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8DFD" w14:textId="49CB548F" w:rsidR="00EE3BCE" w:rsidRPr="00087390" w:rsidRDefault="00EE7A6C" w:rsidP="00E954E9">
      <w:pPr>
        <w:pStyle w:val="Ttulo"/>
        <w:pBdr>
          <w:top w:val="thinThickSmallGap" w:sz="24" w:space="1" w:color="660033"/>
          <w:left w:val="thinThickSmallGap" w:sz="24" w:space="4" w:color="660033"/>
          <w:bottom w:val="thickThinSmallGap" w:sz="24" w:space="11" w:color="660033"/>
          <w:right w:val="thickThinSmallGap" w:sz="24" w:space="0" w:color="660033"/>
        </w:pBdr>
        <w:spacing w:before="23" w:line="292" w:lineRule="exact"/>
        <w:ind w:left="0"/>
        <w:rPr>
          <w:rFonts w:ascii="Verdana" w:hAnsi="Verdana"/>
          <w:b w:val="0"/>
          <w:i w:val="0"/>
          <w:sz w:val="18"/>
          <w:szCs w:val="18"/>
        </w:rPr>
      </w:pPr>
      <w:r w:rsidRPr="00087390">
        <w:rPr>
          <w:rFonts w:ascii="Verdana" w:hAnsi="Verdana"/>
          <w:i w:val="0"/>
          <w:spacing w:val="-2"/>
          <w:sz w:val="18"/>
          <w:szCs w:val="18"/>
        </w:rPr>
        <w:t>Tratamiento:</w:t>
      </w:r>
      <w:r w:rsidRPr="00087390">
        <w:rPr>
          <w:rFonts w:ascii="Verdana" w:hAnsi="Verdana"/>
          <w:i w:val="0"/>
          <w:sz w:val="18"/>
          <w:szCs w:val="18"/>
        </w:rPr>
        <w:t xml:space="preserve"> </w:t>
      </w:r>
      <w:r w:rsidRPr="00087390">
        <w:rPr>
          <w:rFonts w:ascii="Verdana" w:hAnsi="Verdana"/>
          <w:b w:val="0"/>
          <w:i w:val="0"/>
          <w:spacing w:val="-2"/>
          <w:sz w:val="18"/>
          <w:szCs w:val="18"/>
        </w:rPr>
        <w:t>TRANSPARENCIA:</w:t>
      </w:r>
      <w:r w:rsidRPr="00087390">
        <w:rPr>
          <w:rFonts w:ascii="Verdana" w:hAnsi="Verdana"/>
          <w:b w:val="0"/>
          <w:i w:val="0"/>
          <w:spacing w:val="2"/>
          <w:sz w:val="18"/>
          <w:szCs w:val="18"/>
        </w:rPr>
        <w:t xml:space="preserve"> </w:t>
      </w:r>
      <w:r w:rsidRPr="00087390">
        <w:rPr>
          <w:rFonts w:ascii="Verdana" w:hAnsi="Verdana"/>
          <w:b w:val="0"/>
          <w:i w:val="0"/>
          <w:spacing w:val="-2"/>
          <w:sz w:val="18"/>
          <w:szCs w:val="18"/>
        </w:rPr>
        <w:t>ACCESO</w:t>
      </w:r>
      <w:r w:rsidRPr="00087390">
        <w:rPr>
          <w:rFonts w:ascii="Verdana" w:hAnsi="Verdana"/>
          <w:b w:val="0"/>
          <w:i w:val="0"/>
          <w:spacing w:val="1"/>
          <w:sz w:val="18"/>
          <w:szCs w:val="18"/>
        </w:rPr>
        <w:t xml:space="preserve"> </w:t>
      </w:r>
      <w:r w:rsidRPr="00087390">
        <w:rPr>
          <w:rFonts w:ascii="Verdana" w:hAnsi="Verdana"/>
          <w:b w:val="0"/>
          <w:i w:val="0"/>
          <w:spacing w:val="-2"/>
          <w:sz w:val="18"/>
          <w:szCs w:val="18"/>
        </w:rPr>
        <w:t>A</w:t>
      </w:r>
      <w:r w:rsidRPr="00087390">
        <w:rPr>
          <w:rFonts w:ascii="Verdana" w:hAnsi="Verdana"/>
          <w:b w:val="0"/>
          <w:i w:val="0"/>
          <w:spacing w:val="-1"/>
          <w:sz w:val="18"/>
          <w:szCs w:val="18"/>
        </w:rPr>
        <w:t xml:space="preserve"> </w:t>
      </w:r>
      <w:r w:rsidRPr="00087390">
        <w:rPr>
          <w:rFonts w:ascii="Verdana" w:hAnsi="Verdana"/>
          <w:b w:val="0"/>
          <w:i w:val="0"/>
          <w:spacing w:val="-2"/>
          <w:sz w:val="18"/>
          <w:szCs w:val="18"/>
        </w:rPr>
        <w:t>LA</w:t>
      </w:r>
      <w:r w:rsidRPr="00087390">
        <w:rPr>
          <w:rFonts w:ascii="Verdana" w:hAnsi="Verdana"/>
          <w:b w:val="0"/>
          <w:i w:val="0"/>
          <w:spacing w:val="-1"/>
          <w:sz w:val="18"/>
          <w:szCs w:val="18"/>
        </w:rPr>
        <w:t xml:space="preserve"> </w:t>
      </w:r>
      <w:r w:rsidRPr="00087390">
        <w:rPr>
          <w:rFonts w:ascii="Verdana" w:hAnsi="Verdana"/>
          <w:b w:val="0"/>
          <w:i w:val="0"/>
          <w:spacing w:val="-2"/>
          <w:sz w:val="18"/>
          <w:szCs w:val="18"/>
        </w:rPr>
        <w:t>INFORMACION</w:t>
      </w:r>
    </w:p>
    <w:p w14:paraId="7AC36D53" w14:textId="46AFDADF" w:rsidR="00C5706F" w:rsidRDefault="00EE7A6C" w:rsidP="00E954E9">
      <w:pPr>
        <w:pStyle w:val="Ttulo"/>
        <w:pBdr>
          <w:top w:val="thinThickSmallGap" w:sz="24" w:space="1" w:color="660033"/>
          <w:left w:val="thinThickSmallGap" w:sz="24" w:space="4" w:color="660033"/>
          <w:bottom w:val="thickThinSmallGap" w:sz="24" w:space="11" w:color="660033"/>
          <w:right w:val="thickThinSmallGap" w:sz="24" w:space="0" w:color="660033"/>
        </w:pBdr>
        <w:ind w:left="0"/>
        <w:rPr>
          <w:rFonts w:ascii="Verdana" w:hAnsi="Verdana"/>
          <w:i w:val="0"/>
          <w:spacing w:val="-5"/>
          <w:sz w:val="18"/>
          <w:szCs w:val="18"/>
        </w:rPr>
      </w:pPr>
      <w:r w:rsidRPr="00087390">
        <w:rPr>
          <w:rFonts w:ascii="Verdana" w:hAnsi="Verdana"/>
          <w:i w:val="0"/>
          <w:sz w:val="18"/>
          <w:szCs w:val="18"/>
        </w:rPr>
        <w:t xml:space="preserve">Ubicación información básica: </w:t>
      </w:r>
      <w:r w:rsidRPr="00087390">
        <w:rPr>
          <w:rFonts w:ascii="Verdana" w:hAnsi="Verdana"/>
          <w:b w:val="0"/>
          <w:i w:val="0"/>
          <w:sz w:val="18"/>
          <w:szCs w:val="18"/>
        </w:rPr>
        <w:t xml:space="preserve">Presentación ficha de datos / Cartelería visible. Acuse recibo. </w:t>
      </w:r>
      <w:r w:rsidRPr="00087390">
        <w:rPr>
          <w:rFonts w:ascii="Verdana" w:hAnsi="Verdana"/>
          <w:i w:val="0"/>
          <w:sz w:val="18"/>
          <w:szCs w:val="18"/>
        </w:rPr>
        <w:t>Ubicación</w:t>
      </w:r>
      <w:r w:rsidRPr="00087390">
        <w:rPr>
          <w:rFonts w:ascii="Verdana" w:hAnsi="Verdana"/>
          <w:i w:val="0"/>
          <w:spacing w:val="-10"/>
          <w:sz w:val="18"/>
          <w:szCs w:val="18"/>
        </w:rPr>
        <w:t xml:space="preserve"> </w:t>
      </w:r>
      <w:r w:rsidRPr="00087390">
        <w:rPr>
          <w:rFonts w:ascii="Verdana" w:hAnsi="Verdana"/>
          <w:i w:val="0"/>
          <w:sz w:val="18"/>
          <w:szCs w:val="18"/>
        </w:rPr>
        <w:t>información</w:t>
      </w:r>
      <w:r w:rsidRPr="00087390">
        <w:rPr>
          <w:rFonts w:ascii="Verdana" w:hAnsi="Verdana"/>
          <w:i w:val="0"/>
          <w:spacing w:val="-10"/>
          <w:sz w:val="18"/>
          <w:szCs w:val="18"/>
        </w:rPr>
        <w:t xml:space="preserve"> </w:t>
      </w:r>
      <w:r w:rsidRPr="00087390">
        <w:rPr>
          <w:rFonts w:ascii="Verdana" w:hAnsi="Verdana"/>
          <w:i w:val="0"/>
          <w:sz w:val="18"/>
          <w:szCs w:val="18"/>
        </w:rPr>
        <w:t>ampliada:</w:t>
      </w:r>
      <w:r w:rsidRPr="00087390">
        <w:rPr>
          <w:rFonts w:ascii="Verdana" w:hAnsi="Verdana"/>
          <w:i w:val="0"/>
          <w:spacing w:val="-5"/>
          <w:sz w:val="18"/>
          <w:szCs w:val="18"/>
        </w:rPr>
        <w:t xml:space="preserve"> </w:t>
      </w:r>
      <w:bookmarkStart w:id="0" w:name="_Hlk227239923"/>
      <w:r w:rsidR="00E954E9" w:rsidRPr="00414AD6">
        <w:rPr>
          <w:rFonts w:ascii="Verdana" w:hAnsi="Verdana"/>
          <w:b w:val="0"/>
          <w:bCs w:val="0"/>
          <w:i w:val="0"/>
          <w:color w:val="FF0000"/>
          <w:spacing w:val="-5"/>
          <w:sz w:val="18"/>
          <w:szCs w:val="18"/>
        </w:rPr>
        <w:t>https://www.aytobetancuria.org/portal-de-transparencia/</w:t>
      </w:r>
      <w:bookmarkEnd w:id="0"/>
    </w:p>
    <w:p w14:paraId="39EB07DC" w14:textId="388AE96F" w:rsidR="00AF5085" w:rsidRPr="00E954E9" w:rsidRDefault="00EE7A6C" w:rsidP="00E954E9">
      <w:pPr>
        <w:pStyle w:val="Ttulo"/>
        <w:pBdr>
          <w:top w:val="thinThickSmallGap" w:sz="24" w:space="1" w:color="660033"/>
          <w:left w:val="thinThickSmallGap" w:sz="24" w:space="4" w:color="660033"/>
          <w:bottom w:val="thickThinSmallGap" w:sz="24" w:space="11" w:color="660033"/>
          <w:right w:val="thickThinSmallGap" w:sz="24" w:space="0" w:color="660033"/>
        </w:pBdr>
        <w:ind w:left="0"/>
        <w:rPr>
          <w:rFonts w:ascii="Verdana" w:hAnsi="Verdana"/>
          <w:b w:val="0"/>
          <w:i w:val="0"/>
          <w:sz w:val="18"/>
          <w:szCs w:val="18"/>
        </w:rPr>
      </w:pPr>
      <w:r w:rsidRPr="00087390">
        <w:rPr>
          <w:rFonts w:ascii="Verdana" w:hAnsi="Verdana"/>
          <w:b w:val="0"/>
          <w:i w:val="0"/>
          <w:sz w:val="18"/>
          <w:szCs w:val="18"/>
        </w:rPr>
        <w:t>Ficha</w:t>
      </w:r>
      <w:r w:rsidRPr="00087390">
        <w:rPr>
          <w:rFonts w:ascii="Verdana" w:hAnsi="Verdana"/>
          <w:b w:val="0"/>
          <w:i w:val="0"/>
          <w:spacing w:val="-8"/>
          <w:sz w:val="18"/>
          <w:szCs w:val="18"/>
        </w:rPr>
        <w:t xml:space="preserve"> </w:t>
      </w:r>
      <w:r w:rsidRPr="00087390">
        <w:rPr>
          <w:rFonts w:ascii="Verdana" w:hAnsi="Verdana"/>
          <w:b w:val="0"/>
          <w:i w:val="0"/>
          <w:sz w:val="18"/>
          <w:szCs w:val="18"/>
        </w:rPr>
        <w:t>datos</w:t>
      </w:r>
      <w:r w:rsidRPr="00087390">
        <w:rPr>
          <w:rFonts w:ascii="Verdana" w:hAnsi="Verdana"/>
          <w:b w:val="0"/>
          <w:i w:val="0"/>
          <w:spacing w:val="-7"/>
          <w:sz w:val="18"/>
          <w:szCs w:val="18"/>
        </w:rPr>
        <w:t xml:space="preserve"> </w:t>
      </w:r>
      <w:r w:rsidRPr="00087390">
        <w:rPr>
          <w:rFonts w:ascii="Verdana" w:hAnsi="Verdana"/>
          <w:b w:val="0"/>
          <w:i w:val="0"/>
          <w:sz w:val="18"/>
          <w:szCs w:val="18"/>
        </w:rPr>
        <w:t>/</w:t>
      </w:r>
      <w:r w:rsidRPr="00087390">
        <w:rPr>
          <w:rFonts w:ascii="Verdana" w:hAnsi="Verdana"/>
          <w:b w:val="0"/>
          <w:i w:val="0"/>
          <w:spacing w:val="-10"/>
          <w:sz w:val="18"/>
          <w:szCs w:val="18"/>
        </w:rPr>
        <w:t xml:space="preserve"> </w:t>
      </w:r>
      <w:r w:rsidRPr="00087390">
        <w:rPr>
          <w:rFonts w:ascii="Verdana" w:hAnsi="Verdana"/>
          <w:b w:val="0"/>
          <w:i w:val="0"/>
          <w:sz w:val="18"/>
          <w:szCs w:val="18"/>
        </w:rPr>
        <w:t>cartelería</w:t>
      </w:r>
      <w:r w:rsidRPr="00087390">
        <w:rPr>
          <w:rFonts w:ascii="Verdana" w:hAnsi="Verdana"/>
          <w:b w:val="0"/>
          <w:i w:val="0"/>
          <w:spacing w:val="-8"/>
          <w:sz w:val="18"/>
          <w:szCs w:val="18"/>
        </w:rPr>
        <w:t xml:space="preserve"> </w:t>
      </w:r>
      <w:r w:rsidRPr="00087390">
        <w:rPr>
          <w:rFonts w:ascii="Verdana" w:hAnsi="Verdana"/>
          <w:b w:val="0"/>
          <w:i w:val="0"/>
          <w:sz w:val="18"/>
          <w:szCs w:val="18"/>
        </w:rPr>
        <w:t>visible</w:t>
      </w:r>
      <w:r w:rsidRPr="00087390">
        <w:rPr>
          <w:rFonts w:ascii="Verdana" w:hAnsi="Verdana"/>
          <w:b w:val="0"/>
          <w:i w:val="0"/>
          <w:spacing w:val="-7"/>
          <w:sz w:val="18"/>
          <w:szCs w:val="18"/>
        </w:rPr>
        <w:t xml:space="preserve"> </w:t>
      </w:r>
      <w:r w:rsidRPr="00087390">
        <w:rPr>
          <w:rFonts w:ascii="Verdana" w:hAnsi="Verdana"/>
          <w:b w:val="0"/>
          <w:i w:val="0"/>
          <w:sz w:val="18"/>
          <w:szCs w:val="18"/>
        </w:rPr>
        <w:t>con</w:t>
      </w:r>
      <w:r w:rsidRPr="00087390">
        <w:rPr>
          <w:rFonts w:ascii="Verdana" w:hAnsi="Verdana"/>
          <w:b w:val="0"/>
          <w:i w:val="0"/>
          <w:spacing w:val="-9"/>
          <w:sz w:val="18"/>
          <w:szCs w:val="18"/>
        </w:rPr>
        <w:t xml:space="preserve"> </w:t>
      </w:r>
      <w:r w:rsidRPr="00087390">
        <w:rPr>
          <w:rFonts w:ascii="Verdana" w:hAnsi="Verdana"/>
          <w:b w:val="0"/>
          <w:i w:val="0"/>
          <w:sz w:val="18"/>
          <w:szCs w:val="18"/>
        </w:rPr>
        <w:t>información ampliada. Acuse de recibo con información ampliada.</w:t>
      </w:r>
    </w:p>
    <w:p w14:paraId="7BAB777D" w14:textId="77777777" w:rsidR="00AF5085" w:rsidRPr="00087390" w:rsidRDefault="00AF5085">
      <w:pPr>
        <w:spacing w:before="45" w:after="1"/>
        <w:rPr>
          <w:rFonts w:ascii="Verdana" w:hAnsi="Verdana"/>
          <w:sz w:val="18"/>
          <w:szCs w:val="18"/>
        </w:rPr>
      </w:pPr>
    </w:p>
    <w:tbl>
      <w:tblPr>
        <w:tblStyle w:val="TableNormal"/>
        <w:tblW w:w="9881" w:type="dxa"/>
        <w:tblInd w:w="-97" w:type="dxa"/>
        <w:tblBorders>
          <w:top w:val="thinThickSmallGap" w:sz="24" w:space="0" w:color="660033"/>
          <w:left w:val="thinThickSmallGap" w:sz="24" w:space="0" w:color="660033"/>
          <w:bottom w:val="thickThinSmallGap" w:sz="24" w:space="0" w:color="660033"/>
          <w:right w:val="thickThinSmallGap" w:sz="24" w:space="0" w:color="660033"/>
          <w:insideH w:val="single" w:sz="4" w:space="0" w:color="993366"/>
          <w:insideV w:val="single" w:sz="4" w:space="0" w:color="993366"/>
        </w:tblBorders>
        <w:tblLayout w:type="fixed"/>
        <w:tblLook w:val="01E0" w:firstRow="1" w:lastRow="1" w:firstColumn="1" w:lastColumn="1" w:noHBand="0" w:noVBand="0"/>
      </w:tblPr>
      <w:tblGrid>
        <w:gridCol w:w="2797"/>
        <w:gridCol w:w="7084"/>
      </w:tblGrid>
      <w:tr w:rsidR="00EE3BCE" w:rsidRPr="00087390" w14:paraId="042479DF" w14:textId="77777777" w:rsidTr="00185E66">
        <w:trPr>
          <w:trHeight w:val="490"/>
        </w:trPr>
        <w:tc>
          <w:tcPr>
            <w:tcW w:w="9881" w:type="dxa"/>
            <w:gridSpan w:val="2"/>
            <w:tcBorders>
              <w:top w:val="thinThickSmallGap" w:sz="24" w:space="0" w:color="660033"/>
              <w:bottom w:val="thickThinSmallGap" w:sz="24" w:space="0" w:color="660033"/>
            </w:tcBorders>
            <w:shd w:val="clear" w:color="auto" w:fill="F2F2F2" w:themeFill="background1" w:themeFillShade="F2"/>
          </w:tcPr>
          <w:p w14:paraId="17B48A25" w14:textId="77777777" w:rsidR="00EE3BCE" w:rsidRPr="00087390" w:rsidRDefault="00EE7A6C">
            <w:pPr>
              <w:pStyle w:val="TableParagraph"/>
              <w:spacing w:before="114"/>
              <w:ind w:left="2"/>
              <w:jc w:val="center"/>
              <w:rPr>
                <w:rFonts w:ascii="Verdana" w:hAnsi="Verdana"/>
                <w:b/>
                <w:sz w:val="18"/>
                <w:szCs w:val="18"/>
              </w:rPr>
            </w:pPr>
            <w:r w:rsidRPr="00EE7A6C">
              <w:rPr>
                <w:rFonts w:ascii="Verdana" w:hAnsi="Verdana"/>
                <w:b/>
                <w:sz w:val="18"/>
                <w:szCs w:val="18"/>
              </w:rPr>
              <w:tab/>
              <w:t>DISPOSICIONES FINALES</w:t>
            </w:r>
            <w:r>
              <w:rPr>
                <w:rFonts w:ascii="Verdana" w:hAnsi="Verdana"/>
                <w:b/>
                <w:sz w:val="18"/>
                <w:szCs w:val="18"/>
              </w:rPr>
              <w:t xml:space="preserve"> </w:t>
            </w:r>
            <w:r w:rsidRPr="00087390">
              <w:rPr>
                <w:rFonts w:ascii="Verdana" w:hAnsi="Verdana"/>
                <w:b/>
                <w:sz w:val="18"/>
                <w:szCs w:val="18"/>
              </w:rPr>
              <w:t>INFORMACIÓN</w:t>
            </w:r>
            <w:r w:rsidRPr="00087390">
              <w:rPr>
                <w:rFonts w:ascii="Verdana" w:hAnsi="Verdana"/>
                <w:b/>
                <w:spacing w:val="-7"/>
                <w:sz w:val="18"/>
                <w:szCs w:val="18"/>
              </w:rPr>
              <w:t xml:space="preserve"> </w:t>
            </w:r>
            <w:r w:rsidRPr="00087390">
              <w:rPr>
                <w:rFonts w:ascii="Verdana" w:hAnsi="Verdana"/>
                <w:b/>
                <w:sz w:val="18"/>
                <w:szCs w:val="18"/>
              </w:rPr>
              <w:t>BÁSICA</w:t>
            </w:r>
            <w:r w:rsidRPr="00087390">
              <w:rPr>
                <w:rFonts w:ascii="Verdana" w:hAnsi="Verdana"/>
                <w:b/>
                <w:spacing w:val="-6"/>
                <w:sz w:val="18"/>
                <w:szCs w:val="18"/>
              </w:rPr>
              <w:t xml:space="preserve"> </w:t>
            </w:r>
            <w:r w:rsidRPr="00087390">
              <w:rPr>
                <w:rFonts w:ascii="Verdana" w:hAnsi="Verdana"/>
                <w:b/>
                <w:sz w:val="18"/>
                <w:szCs w:val="18"/>
              </w:rPr>
              <w:t>SOBRE</w:t>
            </w:r>
            <w:r w:rsidRPr="00087390">
              <w:rPr>
                <w:rFonts w:ascii="Verdana" w:hAnsi="Verdana"/>
                <w:b/>
                <w:spacing w:val="-7"/>
                <w:sz w:val="18"/>
                <w:szCs w:val="18"/>
              </w:rPr>
              <w:t xml:space="preserve"> </w:t>
            </w:r>
            <w:r w:rsidRPr="00087390">
              <w:rPr>
                <w:rFonts w:ascii="Verdana" w:hAnsi="Verdana"/>
                <w:b/>
                <w:sz w:val="18"/>
                <w:szCs w:val="18"/>
              </w:rPr>
              <w:t>PROTECCIÓN</w:t>
            </w:r>
            <w:r w:rsidRPr="00087390">
              <w:rPr>
                <w:rFonts w:ascii="Verdana" w:hAnsi="Verdana"/>
                <w:b/>
                <w:spacing w:val="-7"/>
                <w:sz w:val="18"/>
                <w:szCs w:val="18"/>
              </w:rPr>
              <w:t xml:space="preserve"> </w:t>
            </w:r>
            <w:r w:rsidRPr="00087390">
              <w:rPr>
                <w:rFonts w:ascii="Verdana" w:hAnsi="Verdana"/>
                <w:b/>
                <w:sz w:val="18"/>
                <w:szCs w:val="18"/>
              </w:rPr>
              <w:t>DE</w:t>
            </w:r>
            <w:r w:rsidRPr="00087390">
              <w:rPr>
                <w:rFonts w:ascii="Verdana" w:hAnsi="Verdana"/>
                <w:b/>
                <w:spacing w:val="-6"/>
                <w:sz w:val="18"/>
                <w:szCs w:val="18"/>
              </w:rPr>
              <w:t xml:space="preserve"> </w:t>
            </w:r>
            <w:r w:rsidRPr="00087390">
              <w:rPr>
                <w:rFonts w:ascii="Verdana" w:hAnsi="Verdana"/>
                <w:b/>
                <w:spacing w:val="-4"/>
                <w:sz w:val="18"/>
                <w:szCs w:val="18"/>
              </w:rPr>
              <w:t>DATOS</w:t>
            </w:r>
          </w:p>
        </w:tc>
      </w:tr>
      <w:tr w:rsidR="00EE3BCE" w:rsidRPr="00087390" w14:paraId="06900BB7" w14:textId="77777777" w:rsidTr="00185E66">
        <w:trPr>
          <w:trHeight w:val="515"/>
        </w:trPr>
        <w:tc>
          <w:tcPr>
            <w:tcW w:w="2797" w:type="dxa"/>
            <w:tcBorders>
              <w:top w:val="thickThinSmallGap" w:sz="24" w:space="0" w:color="660033"/>
            </w:tcBorders>
          </w:tcPr>
          <w:p w14:paraId="06641DFB" w14:textId="77777777" w:rsidR="00EE3BCE" w:rsidRPr="00087390" w:rsidRDefault="00EE7A6C">
            <w:pPr>
              <w:pStyle w:val="TableParagraph"/>
              <w:spacing w:before="115"/>
              <w:rPr>
                <w:rFonts w:ascii="Verdana" w:hAnsi="Verdana"/>
                <w:b/>
                <w:sz w:val="18"/>
                <w:szCs w:val="18"/>
              </w:rPr>
            </w:pPr>
            <w:r w:rsidRPr="00087390">
              <w:rPr>
                <w:rFonts w:ascii="Verdana" w:hAnsi="Verdana"/>
                <w:b/>
                <w:spacing w:val="-2"/>
                <w:sz w:val="18"/>
                <w:szCs w:val="18"/>
              </w:rPr>
              <w:t>Responsable</w:t>
            </w:r>
          </w:p>
        </w:tc>
        <w:tc>
          <w:tcPr>
            <w:tcW w:w="7084" w:type="dxa"/>
            <w:tcBorders>
              <w:top w:val="thickThinSmallGap" w:sz="24" w:space="0" w:color="660033"/>
            </w:tcBorders>
          </w:tcPr>
          <w:p w14:paraId="49DEE1FA" w14:textId="1E711A0D" w:rsidR="00EE3BCE" w:rsidRPr="00087390" w:rsidRDefault="00EE7A6C">
            <w:pPr>
              <w:pStyle w:val="TableParagraph"/>
              <w:spacing w:before="115"/>
              <w:rPr>
                <w:rFonts w:ascii="Verdana" w:hAnsi="Verdana"/>
                <w:sz w:val="18"/>
                <w:szCs w:val="18"/>
              </w:rPr>
            </w:pPr>
            <w:r w:rsidRPr="00087390">
              <w:rPr>
                <w:rFonts w:ascii="Verdana" w:hAnsi="Verdana"/>
                <w:spacing w:val="-2"/>
                <w:sz w:val="18"/>
                <w:szCs w:val="18"/>
              </w:rPr>
              <w:t>AYUNTAMIENTO</w:t>
            </w:r>
            <w:r w:rsidRPr="00087390">
              <w:rPr>
                <w:rFonts w:ascii="Verdana" w:hAnsi="Verdana"/>
                <w:spacing w:val="-9"/>
                <w:sz w:val="18"/>
                <w:szCs w:val="18"/>
              </w:rPr>
              <w:t xml:space="preserve"> </w:t>
            </w:r>
            <w:r w:rsidR="00087390" w:rsidRPr="00087390">
              <w:rPr>
                <w:rFonts w:ascii="Verdana" w:hAnsi="Verdana"/>
                <w:spacing w:val="-2"/>
                <w:sz w:val="18"/>
                <w:szCs w:val="18"/>
              </w:rPr>
              <w:t>DE BETANCURIA</w:t>
            </w:r>
          </w:p>
        </w:tc>
      </w:tr>
      <w:tr w:rsidR="00EE3BCE" w:rsidRPr="00087390" w14:paraId="123BEAE6" w14:textId="77777777" w:rsidTr="00E954E9">
        <w:trPr>
          <w:trHeight w:val="1981"/>
        </w:trPr>
        <w:tc>
          <w:tcPr>
            <w:tcW w:w="2797" w:type="dxa"/>
          </w:tcPr>
          <w:p w14:paraId="5F1E216D" w14:textId="77777777" w:rsidR="00EE3BCE" w:rsidRPr="00087390" w:rsidRDefault="00EE7A6C">
            <w:pPr>
              <w:pStyle w:val="TableParagraph"/>
              <w:spacing w:before="115"/>
              <w:rPr>
                <w:rFonts w:ascii="Verdana" w:hAnsi="Verdana"/>
                <w:b/>
                <w:sz w:val="18"/>
                <w:szCs w:val="18"/>
              </w:rPr>
            </w:pPr>
            <w:r w:rsidRPr="00087390">
              <w:rPr>
                <w:rFonts w:ascii="Verdana" w:hAnsi="Verdana"/>
                <w:b/>
                <w:spacing w:val="-2"/>
                <w:sz w:val="18"/>
                <w:szCs w:val="18"/>
              </w:rPr>
              <w:t>Finalidad</w:t>
            </w:r>
          </w:p>
        </w:tc>
        <w:tc>
          <w:tcPr>
            <w:tcW w:w="7084" w:type="dxa"/>
          </w:tcPr>
          <w:p w14:paraId="21F54A69" w14:textId="77777777" w:rsidR="00EE3BCE" w:rsidRPr="00087390" w:rsidRDefault="00EE7A6C" w:rsidP="00414AD6">
            <w:pPr>
              <w:pStyle w:val="TableParagraph"/>
              <w:spacing w:before="115"/>
              <w:ind w:right="198"/>
              <w:jc w:val="both"/>
              <w:rPr>
                <w:rFonts w:ascii="Verdana" w:hAnsi="Verdana"/>
                <w:sz w:val="18"/>
                <w:szCs w:val="18"/>
              </w:rPr>
            </w:pPr>
            <w:r w:rsidRPr="00087390">
              <w:rPr>
                <w:rFonts w:ascii="Verdana" w:hAnsi="Verdana"/>
                <w:sz w:val="18"/>
                <w:szCs w:val="18"/>
              </w:rPr>
              <w:t>Registrar y tramitar las peticiones de acceso a la información realizadas por la ciudadanía al amparo de la Ley 19/2013, de 9 de diciembre,</w:t>
            </w:r>
            <w:r w:rsidRPr="00087390">
              <w:rPr>
                <w:rFonts w:ascii="Verdana" w:hAnsi="Verdana"/>
                <w:spacing w:val="-8"/>
                <w:sz w:val="18"/>
                <w:szCs w:val="18"/>
              </w:rPr>
              <w:t xml:space="preserve"> </w:t>
            </w:r>
            <w:r w:rsidRPr="00087390">
              <w:rPr>
                <w:rFonts w:ascii="Verdana" w:hAnsi="Verdana"/>
                <w:sz w:val="18"/>
                <w:szCs w:val="18"/>
              </w:rPr>
              <w:t>de</w:t>
            </w:r>
            <w:r w:rsidRPr="00087390">
              <w:rPr>
                <w:rFonts w:ascii="Verdana" w:hAnsi="Verdana"/>
                <w:spacing w:val="-7"/>
                <w:sz w:val="18"/>
                <w:szCs w:val="18"/>
              </w:rPr>
              <w:t xml:space="preserve"> </w:t>
            </w:r>
            <w:r w:rsidRPr="00087390">
              <w:rPr>
                <w:rFonts w:ascii="Verdana" w:hAnsi="Verdana"/>
                <w:sz w:val="18"/>
                <w:szCs w:val="18"/>
              </w:rPr>
              <w:t>transparencia,</w:t>
            </w:r>
            <w:r w:rsidRPr="00087390">
              <w:rPr>
                <w:rFonts w:ascii="Verdana" w:hAnsi="Verdana"/>
                <w:spacing w:val="-6"/>
                <w:sz w:val="18"/>
                <w:szCs w:val="18"/>
              </w:rPr>
              <w:t xml:space="preserve"> </w:t>
            </w:r>
            <w:r w:rsidRPr="00087390">
              <w:rPr>
                <w:rFonts w:ascii="Verdana" w:hAnsi="Verdana"/>
                <w:sz w:val="18"/>
                <w:szCs w:val="18"/>
              </w:rPr>
              <w:t>acceso</w:t>
            </w:r>
            <w:r w:rsidRPr="00087390">
              <w:rPr>
                <w:rFonts w:ascii="Verdana" w:hAnsi="Verdana"/>
                <w:spacing w:val="-7"/>
                <w:sz w:val="18"/>
                <w:szCs w:val="18"/>
              </w:rPr>
              <w:t xml:space="preserve"> </w:t>
            </w:r>
            <w:r w:rsidRPr="00087390">
              <w:rPr>
                <w:rFonts w:ascii="Verdana" w:hAnsi="Verdana"/>
                <w:sz w:val="18"/>
                <w:szCs w:val="18"/>
              </w:rPr>
              <w:t>a</w:t>
            </w:r>
            <w:r w:rsidRPr="00087390">
              <w:rPr>
                <w:rFonts w:ascii="Verdana" w:hAnsi="Verdana"/>
                <w:spacing w:val="-9"/>
                <w:sz w:val="18"/>
                <w:szCs w:val="18"/>
              </w:rPr>
              <w:t xml:space="preserve"> </w:t>
            </w:r>
            <w:r w:rsidRPr="00087390">
              <w:rPr>
                <w:rFonts w:ascii="Verdana" w:hAnsi="Verdana"/>
                <w:sz w:val="18"/>
                <w:szCs w:val="18"/>
              </w:rPr>
              <w:t>la</w:t>
            </w:r>
            <w:r w:rsidRPr="00087390">
              <w:rPr>
                <w:rFonts w:ascii="Verdana" w:hAnsi="Verdana"/>
                <w:spacing w:val="-9"/>
                <w:sz w:val="18"/>
                <w:szCs w:val="18"/>
              </w:rPr>
              <w:t xml:space="preserve"> </w:t>
            </w:r>
            <w:r w:rsidRPr="00087390">
              <w:rPr>
                <w:rFonts w:ascii="Verdana" w:hAnsi="Verdana"/>
                <w:sz w:val="18"/>
                <w:szCs w:val="18"/>
              </w:rPr>
              <w:t>información</w:t>
            </w:r>
            <w:r w:rsidRPr="00087390">
              <w:rPr>
                <w:rFonts w:ascii="Verdana" w:hAnsi="Verdana"/>
                <w:spacing w:val="-6"/>
                <w:sz w:val="18"/>
                <w:szCs w:val="18"/>
              </w:rPr>
              <w:t xml:space="preserve"> </w:t>
            </w:r>
            <w:r w:rsidRPr="00087390">
              <w:rPr>
                <w:rFonts w:ascii="Verdana" w:hAnsi="Verdana"/>
                <w:sz w:val="18"/>
                <w:szCs w:val="18"/>
              </w:rPr>
              <w:t>y</w:t>
            </w:r>
            <w:r w:rsidRPr="00087390">
              <w:rPr>
                <w:rFonts w:ascii="Verdana" w:hAnsi="Verdana"/>
                <w:spacing w:val="-8"/>
                <w:sz w:val="18"/>
                <w:szCs w:val="18"/>
              </w:rPr>
              <w:t xml:space="preserve"> </w:t>
            </w:r>
            <w:r w:rsidRPr="00087390">
              <w:rPr>
                <w:rFonts w:ascii="Verdana" w:hAnsi="Verdana"/>
                <w:sz w:val="18"/>
                <w:szCs w:val="18"/>
              </w:rPr>
              <w:t>buen</w:t>
            </w:r>
            <w:r w:rsidRPr="00087390">
              <w:rPr>
                <w:rFonts w:ascii="Verdana" w:hAnsi="Verdana"/>
                <w:spacing w:val="-8"/>
                <w:sz w:val="18"/>
                <w:szCs w:val="18"/>
              </w:rPr>
              <w:t xml:space="preserve"> </w:t>
            </w:r>
            <w:r w:rsidRPr="00087390">
              <w:rPr>
                <w:rFonts w:ascii="Verdana" w:hAnsi="Verdana"/>
                <w:sz w:val="18"/>
                <w:szCs w:val="18"/>
              </w:rPr>
              <w:t>gobierno.</w:t>
            </w:r>
          </w:p>
          <w:p w14:paraId="5A3462A1" w14:textId="77777777" w:rsidR="00EE3BCE" w:rsidRPr="00087390" w:rsidRDefault="00EE3BCE" w:rsidP="00414AD6">
            <w:pPr>
              <w:pStyle w:val="TableParagraph"/>
              <w:spacing w:before="0"/>
              <w:ind w:left="0" w:right="198"/>
              <w:jc w:val="both"/>
              <w:rPr>
                <w:rFonts w:ascii="Verdana" w:hAnsi="Verdana"/>
                <w:sz w:val="18"/>
                <w:szCs w:val="18"/>
              </w:rPr>
            </w:pPr>
          </w:p>
          <w:p w14:paraId="26B89514" w14:textId="738ADBD0" w:rsidR="00EE3BCE" w:rsidRPr="00087390" w:rsidRDefault="00EE7A6C" w:rsidP="00414AD6">
            <w:pPr>
              <w:pStyle w:val="TableParagraph"/>
              <w:spacing w:before="0"/>
              <w:ind w:right="198"/>
              <w:jc w:val="both"/>
              <w:rPr>
                <w:rFonts w:ascii="Verdana" w:hAnsi="Verdana"/>
                <w:sz w:val="18"/>
                <w:szCs w:val="18"/>
              </w:rPr>
            </w:pPr>
            <w:r w:rsidRPr="00087390">
              <w:rPr>
                <w:rFonts w:ascii="Verdana" w:hAnsi="Verdana"/>
                <w:sz w:val="18"/>
                <w:szCs w:val="18"/>
              </w:rPr>
              <w:t>Se incluyen los datos de otras personas que se incluyen en las solicitudes de transparencia y a los que se considera terceros de acuerdo</w:t>
            </w:r>
            <w:r w:rsidRPr="00087390">
              <w:rPr>
                <w:rFonts w:ascii="Verdana" w:hAnsi="Verdana"/>
                <w:spacing w:val="-13"/>
                <w:sz w:val="18"/>
                <w:szCs w:val="18"/>
              </w:rPr>
              <w:t xml:space="preserve"> </w:t>
            </w:r>
            <w:r w:rsidRPr="00087390">
              <w:rPr>
                <w:rFonts w:ascii="Verdana" w:hAnsi="Verdana"/>
                <w:sz w:val="18"/>
                <w:szCs w:val="18"/>
              </w:rPr>
              <w:t>al</w:t>
            </w:r>
            <w:r w:rsidRPr="00087390">
              <w:rPr>
                <w:rFonts w:ascii="Verdana" w:hAnsi="Verdana"/>
                <w:spacing w:val="-11"/>
                <w:sz w:val="18"/>
                <w:szCs w:val="18"/>
              </w:rPr>
              <w:t xml:space="preserve"> </w:t>
            </w:r>
            <w:r w:rsidRPr="00087390">
              <w:rPr>
                <w:rFonts w:ascii="Verdana" w:hAnsi="Verdana"/>
                <w:sz w:val="18"/>
                <w:szCs w:val="18"/>
              </w:rPr>
              <w:t>artículo</w:t>
            </w:r>
            <w:r w:rsidRPr="00087390">
              <w:rPr>
                <w:rFonts w:ascii="Verdana" w:hAnsi="Verdana"/>
                <w:spacing w:val="-12"/>
                <w:sz w:val="18"/>
                <w:szCs w:val="18"/>
              </w:rPr>
              <w:t xml:space="preserve"> </w:t>
            </w:r>
            <w:r w:rsidRPr="00087390">
              <w:rPr>
                <w:rFonts w:ascii="Verdana" w:hAnsi="Verdana"/>
                <w:sz w:val="18"/>
                <w:szCs w:val="18"/>
              </w:rPr>
              <w:t>19.3</w:t>
            </w:r>
            <w:r w:rsidRPr="00087390">
              <w:rPr>
                <w:rFonts w:ascii="Verdana" w:hAnsi="Verdana"/>
                <w:spacing w:val="-11"/>
                <w:sz w:val="18"/>
                <w:szCs w:val="18"/>
              </w:rPr>
              <w:t xml:space="preserve"> </w:t>
            </w:r>
            <w:r w:rsidRPr="00087390">
              <w:rPr>
                <w:rFonts w:ascii="Verdana" w:hAnsi="Verdana"/>
                <w:sz w:val="18"/>
                <w:szCs w:val="18"/>
              </w:rPr>
              <w:t>de</w:t>
            </w:r>
            <w:r w:rsidRPr="00087390">
              <w:rPr>
                <w:rFonts w:ascii="Verdana" w:hAnsi="Verdana"/>
                <w:spacing w:val="-12"/>
                <w:sz w:val="18"/>
                <w:szCs w:val="18"/>
              </w:rPr>
              <w:t xml:space="preserve"> </w:t>
            </w:r>
            <w:r w:rsidRPr="00087390">
              <w:rPr>
                <w:rFonts w:ascii="Verdana" w:hAnsi="Verdana"/>
                <w:sz w:val="18"/>
                <w:szCs w:val="18"/>
              </w:rPr>
              <w:t>la</w:t>
            </w:r>
            <w:r w:rsidRPr="00087390">
              <w:rPr>
                <w:rFonts w:ascii="Verdana" w:hAnsi="Verdana"/>
                <w:spacing w:val="-12"/>
                <w:sz w:val="18"/>
                <w:szCs w:val="18"/>
              </w:rPr>
              <w:t xml:space="preserve"> </w:t>
            </w:r>
            <w:r w:rsidRPr="00087390">
              <w:rPr>
                <w:rFonts w:ascii="Verdana" w:hAnsi="Verdana"/>
                <w:sz w:val="18"/>
                <w:szCs w:val="18"/>
              </w:rPr>
              <w:t>citada</w:t>
            </w:r>
            <w:r w:rsidRPr="00087390">
              <w:rPr>
                <w:rFonts w:ascii="Verdana" w:hAnsi="Verdana"/>
                <w:spacing w:val="-12"/>
                <w:sz w:val="18"/>
                <w:szCs w:val="18"/>
              </w:rPr>
              <w:t xml:space="preserve"> </w:t>
            </w:r>
            <w:r w:rsidRPr="00087390">
              <w:rPr>
                <w:rFonts w:ascii="Verdana" w:hAnsi="Verdana"/>
                <w:sz w:val="18"/>
                <w:szCs w:val="18"/>
              </w:rPr>
              <w:t>Ley.,</w:t>
            </w:r>
            <w:r w:rsidRPr="00087390">
              <w:rPr>
                <w:rFonts w:ascii="Verdana" w:hAnsi="Verdana"/>
                <w:spacing w:val="-11"/>
                <w:sz w:val="18"/>
                <w:szCs w:val="18"/>
              </w:rPr>
              <w:t xml:space="preserve"> </w:t>
            </w:r>
            <w:r w:rsidRPr="00087390">
              <w:rPr>
                <w:rFonts w:ascii="Verdana" w:hAnsi="Verdana"/>
                <w:sz w:val="18"/>
                <w:szCs w:val="18"/>
              </w:rPr>
              <w:t>MEDIANTE</w:t>
            </w:r>
            <w:r w:rsidRPr="00087390">
              <w:rPr>
                <w:rFonts w:ascii="Verdana" w:hAnsi="Verdana"/>
                <w:spacing w:val="-12"/>
                <w:sz w:val="18"/>
                <w:szCs w:val="18"/>
              </w:rPr>
              <w:t xml:space="preserve"> </w:t>
            </w:r>
            <w:r w:rsidRPr="00087390">
              <w:rPr>
                <w:rFonts w:ascii="Verdana" w:hAnsi="Verdana"/>
                <w:sz w:val="18"/>
                <w:szCs w:val="18"/>
              </w:rPr>
              <w:t>SU</w:t>
            </w:r>
            <w:r w:rsidRPr="00087390">
              <w:rPr>
                <w:rFonts w:ascii="Verdana" w:hAnsi="Verdana"/>
                <w:spacing w:val="-11"/>
                <w:sz w:val="18"/>
                <w:szCs w:val="18"/>
              </w:rPr>
              <w:t xml:space="preserve"> </w:t>
            </w:r>
            <w:r w:rsidRPr="00087390">
              <w:rPr>
                <w:rFonts w:ascii="Verdana" w:hAnsi="Verdana"/>
                <w:sz w:val="18"/>
                <w:szCs w:val="18"/>
              </w:rPr>
              <w:t>TRATAMIENTO COMO TRANSPARENCIA: ACCESO A LA INFORMACION</w:t>
            </w:r>
            <w:r w:rsidR="00067C30">
              <w:rPr>
                <w:rFonts w:ascii="Verdana" w:hAnsi="Verdana"/>
                <w:sz w:val="18"/>
                <w:szCs w:val="18"/>
              </w:rPr>
              <w:t>.</w:t>
            </w:r>
          </w:p>
        </w:tc>
      </w:tr>
      <w:tr w:rsidR="00EE3BCE" w:rsidRPr="00087390" w14:paraId="577B9CF7" w14:textId="77777777" w:rsidTr="00E954E9">
        <w:trPr>
          <w:trHeight w:val="469"/>
        </w:trPr>
        <w:tc>
          <w:tcPr>
            <w:tcW w:w="2797" w:type="dxa"/>
          </w:tcPr>
          <w:p w14:paraId="1FAF29BC" w14:textId="77777777" w:rsidR="00EE3BCE" w:rsidRPr="00087390" w:rsidRDefault="00EE7A6C">
            <w:pPr>
              <w:pStyle w:val="TableParagraph"/>
              <w:spacing w:before="113"/>
              <w:rPr>
                <w:rFonts w:ascii="Verdana" w:hAnsi="Verdana"/>
                <w:b/>
                <w:sz w:val="18"/>
                <w:szCs w:val="18"/>
              </w:rPr>
            </w:pPr>
            <w:r w:rsidRPr="00087390">
              <w:rPr>
                <w:rFonts w:ascii="Verdana" w:hAnsi="Verdana"/>
                <w:b/>
                <w:spacing w:val="-2"/>
                <w:sz w:val="18"/>
                <w:szCs w:val="18"/>
              </w:rPr>
              <w:t>Legitimación</w:t>
            </w:r>
          </w:p>
        </w:tc>
        <w:tc>
          <w:tcPr>
            <w:tcW w:w="7084" w:type="dxa"/>
          </w:tcPr>
          <w:p w14:paraId="1DE0E345" w14:textId="311FB73F" w:rsidR="00EE3BCE" w:rsidRPr="00087390" w:rsidRDefault="00EE7A6C">
            <w:pPr>
              <w:pStyle w:val="TableParagraph"/>
              <w:spacing w:before="114"/>
              <w:rPr>
                <w:rFonts w:ascii="Verdana" w:hAnsi="Verdana"/>
                <w:sz w:val="18"/>
                <w:szCs w:val="18"/>
              </w:rPr>
            </w:pPr>
            <w:r w:rsidRPr="00087390">
              <w:rPr>
                <w:rFonts w:ascii="Verdana" w:hAnsi="Verdana"/>
                <w:sz w:val="18"/>
                <w:szCs w:val="18"/>
              </w:rPr>
              <w:t>Obligación</w:t>
            </w:r>
            <w:r w:rsidRPr="00087390">
              <w:rPr>
                <w:rFonts w:ascii="Verdana" w:hAnsi="Verdana"/>
                <w:spacing w:val="-11"/>
                <w:sz w:val="18"/>
                <w:szCs w:val="18"/>
              </w:rPr>
              <w:t xml:space="preserve"> </w:t>
            </w:r>
            <w:r w:rsidRPr="00087390">
              <w:rPr>
                <w:rFonts w:ascii="Verdana" w:hAnsi="Verdana"/>
                <w:sz w:val="18"/>
                <w:szCs w:val="18"/>
              </w:rPr>
              <w:t>legal:</w:t>
            </w:r>
            <w:r w:rsidRPr="00087390">
              <w:rPr>
                <w:rFonts w:ascii="Verdana" w:hAnsi="Verdana"/>
                <w:spacing w:val="-10"/>
                <w:sz w:val="18"/>
                <w:szCs w:val="18"/>
              </w:rPr>
              <w:t xml:space="preserve"> </w:t>
            </w:r>
            <w:r w:rsidRPr="00087390">
              <w:rPr>
                <w:rFonts w:ascii="Verdana" w:hAnsi="Verdana"/>
                <w:sz w:val="18"/>
                <w:szCs w:val="18"/>
              </w:rPr>
              <w:t>Normativa</w:t>
            </w:r>
            <w:r w:rsidRPr="00087390">
              <w:rPr>
                <w:rFonts w:ascii="Verdana" w:hAnsi="Verdana"/>
                <w:spacing w:val="-12"/>
                <w:sz w:val="18"/>
                <w:szCs w:val="18"/>
              </w:rPr>
              <w:t xml:space="preserve"> </w:t>
            </w:r>
            <w:r w:rsidRPr="00087390">
              <w:rPr>
                <w:rFonts w:ascii="Verdana" w:hAnsi="Verdana"/>
                <w:spacing w:val="-2"/>
                <w:sz w:val="18"/>
                <w:szCs w:val="18"/>
              </w:rPr>
              <w:t>aplicable</w:t>
            </w:r>
            <w:r w:rsidR="00067C30">
              <w:rPr>
                <w:rFonts w:ascii="Verdana" w:hAnsi="Verdana"/>
                <w:spacing w:val="-2"/>
                <w:sz w:val="18"/>
                <w:szCs w:val="18"/>
              </w:rPr>
              <w:t>.</w:t>
            </w:r>
          </w:p>
        </w:tc>
      </w:tr>
      <w:tr w:rsidR="00EE3BCE" w:rsidRPr="00087390" w14:paraId="09770588" w14:textId="77777777" w:rsidTr="00E954E9">
        <w:trPr>
          <w:trHeight w:val="561"/>
        </w:trPr>
        <w:tc>
          <w:tcPr>
            <w:tcW w:w="2797" w:type="dxa"/>
          </w:tcPr>
          <w:p w14:paraId="3C4193D6" w14:textId="77777777" w:rsidR="00EE3BCE" w:rsidRPr="00087390" w:rsidRDefault="00EE7A6C">
            <w:pPr>
              <w:pStyle w:val="TableParagraph"/>
              <w:spacing w:before="115"/>
              <w:rPr>
                <w:rFonts w:ascii="Verdana" w:hAnsi="Verdana"/>
                <w:b/>
                <w:sz w:val="18"/>
                <w:szCs w:val="18"/>
              </w:rPr>
            </w:pPr>
            <w:r w:rsidRPr="00087390">
              <w:rPr>
                <w:rFonts w:ascii="Verdana" w:hAnsi="Verdana"/>
                <w:b/>
                <w:spacing w:val="-2"/>
                <w:sz w:val="18"/>
                <w:szCs w:val="18"/>
              </w:rPr>
              <w:t>Destinatarios</w:t>
            </w:r>
          </w:p>
        </w:tc>
        <w:tc>
          <w:tcPr>
            <w:tcW w:w="7084" w:type="dxa"/>
          </w:tcPr>
          <w:p w14:paraId="3AD145FE" w14:textId="2D75E6A1" w:rsidR="00EE3BCE" w:rsidRPr="00087390" w:rsidRDefault="00B3572E" w:rsidP="00B3572E">
            <w:pPr>
              <w:pStyle w:val="TableParagraph"/>
              <w:spacing w:before="0" w:line="0" w:lineRule="atLeast"/>
              <w:ind w:left="136" w:right="2750" w:hanging="136"/>
              <w:rPr>
                <w:rFonts w:ascii="Verdana" w:hAnsi="Verdana"/>
                <w:sz w:val="18"/>
                <w:szCs w:val="18"/>
              </w:rPr>
            </w:pPr>
            <w:r>
              <w:rPr>
                <w:rFonts w:ascii="Verdana" w:hAnsi="Verdana"/>
                <w:sz w:val="18"/>
                <w:szCs w:val="18"/>
              </w:rPr>
              <w:t xml:space="preserve">  </w:t>
            </w:r>
            <w:r w:rsidR="00EE7A6C" w:rsidRPr="00087390">
              <w:rPr>
                <w:rFonts w:ascii="Verdana" w:hAnsi="Verdana"/>
                <w:sz w:val="18"/>
                <w:szCs w:val="18"/>
              </w:rPr>
              <w:t>Sus</w:t>
            </w:r>
            <w:r w:rsidR="00EE7A6C" w:rsidRPr="00087390">
              <w:rPr>
                <w:rFonts w:ascii="Verdana" w:hAnsi="Verdana"/>
                <w:spacing w:val="-11"/>
                <w:sz w:val="18"/>
                <w:szCs w:val="18"/>
              </w:rPr>
              <w:t xml:space="preserve"> </w:t>
            </w:r>
            <w:r w:rsidR="00EE7A6C" w:rsidRPr="00087390">
              <w:rPr>
                <w:rFonts w:ascii="Verdana" w:hAnsi="Verdana"/>
                <w:sz w:val="18"/>
                <w:szCs w:val="18"/>
              </w:rPr>
              <w:t>datos</w:t>
            </w:r>
            <w:r w:rsidR="00EE7A6C" w:rsidRPr="00087390">
              <w:rPr>
                <w:rFonts w:ascii="Verdana" w:hAnsi="Verdana"/>
                <w:spacing w:val="-11"/>
                <w:sz w:val="18"/>
                <w:szCs w:val="18"/>
              </w:rPr>
              <w:t xml:space="preserve"> </w:t>
            </w:r>
            <w:r w:rsidR="00EE7A6C" w:rsidRPr="00087390">
              <w:rPr>
                <w:rFonts w:ascii="Verdana" w:hAnsi="Verdana"/>
                <w:sz w:val="18"/>
                <w:szCs w:val="18"/>
              </w:rPr>
              <w:t>podrán</w:t>
            </w:r>
            <w:r w:rsidR="00EE7A6C" w:rsidRPr="00087390">
              <w:rPr>
                <w:rFonts w:ascii="Verdana" w:hAnsi="Verdana"/>
                <w:spacing w:val="-11"/>
                <w:sz w:val="18"/>
                <w:szCs w:val="18"/>
              </w:rPr>
              <w:t xml:space="preserve"> </w:t>
            </w:r>
            <w:r w:rsidR="00EE7A6C" w:rsidRPr="00087390">
              <w:rPr>
                <w:rFonts w:ascii="Verdana" w:hAnsi="Verdana"/>
                <w:sz w:val="18"/>
                <w:szCs w:val="18"/>
              </w:rPr>
              <w:t>ser</w:t>
            </w:r>
            <w:r w:rsidR="00EE7A6C" w:rsidRPr="00087390">
              <w:rPr>
                <w:rFonts w:ascii="Verdana" w:hAnsi="Verdana"/>
                <w:spacing w:val="-11"/>
                <w:sz w:val="18"/>
                <w:szCs w:val="18"/>
              </w:rPr>
              <w:t xml:space="preserve"> </w:t>
            </w:r>
            <w:r w:rsidR="00EE7A6C" w:rsidRPr="00087390">
              <w:rPr>
                <w:rFonts w:ascii="Verdana" w:hAnsi="Verdana"/>
                <w:sz w:val="18"/>
                <w:szCs w:val="18"/>
              </w:rPr>
              <w:t>comunicados</w:t>
            </w:r>
            <w:r w:rsidR="00EE7A6C" w:rsidRPr="00087390">
              <w:rPr>
                <w:rFonts w:ascii="Verdana" w:hAnsi="Verdana"/>
                <w:spacing w:val="-12"/>
                <w:sz w:val="18"/>
                <w:szCs w:val="18"/>
              </w:rPr>
              <w:t xml:space="preserve"> </w:t>
            </w:r>
            <w:r w:rsidR="00EE7A6C" w:rsidRPr="00087390">
              <w:rPr>
                <w:rFonts w:ascii="Verdana" w:hAnsi="Verdana"/>
                <w:sz w:val="18"/>
                <w:szCs w:val="18"/>
              </w:rPr>
              <w:t>a</w:t>
            </w:r>
            <w:r w:rsidR="00EE7A6C" w:rsidRPr="00087390">
              <w:rPr>
                <w:rFonts w:ascii="Verdana" w:hAnsi="Verdana"/>
                <w:spacing w:val="-11"/>
                <w:sz w:val="18"/>
                <w:szCs w:val="18"/>
              </w:rPr>
              <w:t xml:space="preserve"> </w:t>
            </w:r>
            <w:r w:rsidRPr="00087390">
              <w:rPr>
                <w:rFonts w:ascii="Verdana" w:hAnsi="Verdana"/>
                <w:sz w:val="18"/>
                <w:szCs w:val="18"/>
              </w:rPr>
              <w:t xml:space="preserve">terceros </w:t>
            </w:r>
            <w:r>
              <w:rPr>
                <w:rFonts w:ascii="Verdana" w:hAnsi="Verdana"/>
                <w:sz w:val="18"/>
                <w:szCs w:val="18"/>
              </w:rPr>
              <w:t>No</w:t>
            </w:r>
            <w:r w:rsidR="00EE7A6C" w:rsidRPr="00087390">
              <w:rPr>
                <w:rFonts w:ascii="Verdana" w:hAnsi="Verdana"/>
                <w:sz w:val="18"/>
                <w:szCs w:val="18"/>
              </w:rPr>
              <w:t xml:space="preserve"> se transferirán datos fuera de la UE.</w:t>
            </w:r>
          </w:p>
        </w:tc>
      </w:tr>
      <w:tr w:rsidR="00EE3BCE" w:rsidRPr="00087390" w14:paraId="1905575B" w14:textId="77777777" w:rsidTr="00E954E9">
        <w:trPr>
          <w:trHeight w:val="413"/>
        </w:trPr>
        <w:tc>
          <w:tcPr>
            <w:tcW w:w="2797" w:type="dxa"/>
          </w:tcPr>
          <w:p w14:paraId="361BE73B" w14:textId="77777777" w:rsidR="00EE3BCE" w:rsidRPr="00087390" w:rsidRDefault="00EE7A6C">
            <w:pPr>
              <w:pStyle w:val="TableParagraph"/>
              <w:spacing w:before="113"/>
              <w:rPr>
                <w:rFonts w:ascii="Verdana" w:hAnsi="Verdana"/>
                <w:b/>
                <w:sz w:val="18"/>
                <w:szCs w:val="18"/>
              </w:rPr>
            </w:pPr>
            <w:r w:rsidRPr="00087390">
              <w:rPr>
                <w:rFonts w:ascii="Verdana" w:hAnsi="Verdana"/>
                <w:b/>
                <w:spacing w:val="-2"/>
                <w:sz w:val="18"/>
                <w:szCs w:val="18"/>
              </w:rPr>
              <w:t>Derechos</w:t>
            </w:r>
          </w:p>
        </w:tc>
        <w:tc>
          <w:tcPr>
            <w:tcW w:w="7084" w:type="dxa"/>
          </w:tcPr>
          <w:p w14:paraId="1FB447E6" w14:textId="77777777" w:rsidR="00EE3BCE" w:rsidRDefault="00B3572E" w:rsidP="00414AD6">
            <w:pPr>
              <w:pStyle w:val="TableParagraph"/>
              <w:spacing w:before="0" w:line="0" w:lineRule="atLeast"/>
              <w:ind w:left="136" w:right="198"/>
              <w:jc w:val="both"/>
              <w:rPr>
                <w:rFonts w:ascii="Verdana" w:hAnsi="Verdana"/>
                <w:sz w:val="18"/>
                <w:szCs w:val="18"/>
              </w:rPr>
            </w:pPr>
            <w:r>
              <w:rPr>
                <w:rFonts w:ascii="Verdana" w:hAnsi="Verdana"/>
                <w:sz w:val="18"/>
                <w:szCs w:val="18"/>
              </w:rPr>
              <w:t xml:space="preserve"> </w:t>
            </w:r>
            <w:r w:rsidR="00EE7A6C" w:rsidRPr="00087390">
              <w:rPr>
                <w:rFonts w:ascii="Verdana" w:hAnsi="Verdana"/>
                <w:sz w:val="18"/>
                <w:szCs w:val="18"/>
              </w:rPr>
              <w:t>Acceder,</w:t>
            </w:r>
            <w:r w:rsidR="00EE7A6C" w:rsidRPr="00087390">
              <w:rPr>
                <w:rFonts w:ascii="Verdana" w:hAnsi="Verdana"/>
                <w:spacing w:val="-9"/>
                <w:sz w:val="18"/>
                <w:szCs w:val="18"/>
              </w:rPr>
              <w:t xml:space="preserve"> </w:t>
            </w:r>
            <w:r w:rsidR="00EE7A6C" w:rsidRPr="00087390">
              <w:rPr>
                <w:rFonts w:ascii="Verdana" w:hAnsi="Verdana"/>
                <w:sz w:val="18"/>
                <w:szCs w:val="18"/>
              </w:rPr>
              <w:t>rectificar</w:t>
            </w:r>
            <w:r w:rsidR="00EE7A6C" w:rsidRPr="00087390">
              <w:rPr>
                <w:rFonts w:ascii="Verdana" w:hAnsi="Verdana"/>
                <w:spacing w:val="-9"/>
                <w:sz w:val="18"/>
                <w:szCs w:val="18"/>
              </w:rPr>
              <w:t xml:space="preserve"> </w:t>
            </w:r>
            <w:r w:rsidR="00EE7A6C" w:rsidRPr="00087390">
              <w:rPr>
                <w:rFonts w:ascii="Verdana" w:hAnsi="Verdana"/>
                <w:sz w:val="18"/>
                <w:szCs w:val="18"/>
              </w:rPr>
              <w:t>y</w:t>
            </w:r>
            <w:r w:rsidR="00EE7A6C" w:rsidRPr="00087390">
              <w:rPr>
                <w:rFonts w:ascii="Verdana" w:hAnsi="Verdana"/>
                <w:spacing w:val="-8"/>
                <w:sz w:val="18"/>
                <w:szCs w:val="18"/>
              </w:rPr>
              <w:t xml:space="preserve"> </w:t>
            </w:r>
            <w:r w:rsidR="00EE7A6C" w:rsidRPr="00087390">
              <w:rPr>
                <w:rFonts w:ascii="Verdana" w:hAnsi="Verdana"/>
                <w:sz w:val="18"/>
                <w:szCs w:val="18"/>
              </w:rPr>
              <w:t>suprimir</w:t>
            </w:r>
            <w:r w:rsidR="00EE7A6C" w:rsidRPr="00087390">
              <w:rPr>
                <w:rFonts w:ascii="Verdana" w:hAnsi="Verdana"/>
                <w:spacing w:val="-9"/>
                <w:sz w:val="18"/>
                <w:szCs w:val="18"/>
              </w:rPr>
              <w:t xml:space="preserve"> </w:t>
            </w:r>
            <w:r w:rsidR="00EE7A6C" w:rsidRPr="00087390">
              <w:rPr>
                <w:rFonts w:ascii="Verdana" w:hAnsi="Verdana"/>
                <w:sz w:val="18"/>
                <w:szCs w:val="18"/>
              </w:rPr>
              <w:t>los</w:t>
            </w:r>
            <w:r w:rsidR="00EE7A6C" w:rsidRPr="00087390">
              <w:rPr>
                <w:rFonts w:ascii="Verdana" w:hAnsi="Verdana"/>
                <w:spacing w:val="-9"/>
                <w:sz w:val="18"/>
                <w:szCs w:val="18"/>
              </w:rPr>
              <w:t xml:space="preserve"> </w:t>
            </w:r>
            <w:proofErr w:type="gramStart"/>
            <w:r w:rsidR="00EE7A6C" w:rsidRPr="00087390">
              <w:rPr>
                <w:rFonts w:ascii="Verdana" w:hAnsi="Verdana"/>
                <w:sz w:val="18"/>
                <w:szCs w:val="18"/>
              </w:rPr>
              <w:t>datos</w:t>
            </w:r>
            <w:proofErr w:type="gramEnd"/>
            <w:r w:rsidR="00EE7A6C" w:rsidRPr="00087390">
              <w:rPr>
                <w:rFonts w:ascii="Verdana" w:hAnsi="Verdana"/>
                <w:spacing w:val="-9"/>
                <w:sz w:val="18"/>
                <w:szCs w:val="18"/>
              </w:rPr>
              <w:t xml:space="preserve"> </w:t>
            </w:r>
            <w:r w:rsidR="00EE7A6C" w:rsidRPr="00087390">
              <w:rPr>
                <w:rFonts w:ascii="Verdana" w:hAnsi="Verdana"/>
                <w:sz w:val="18"/>
                <w:szCs w:val="18"/>
              </w:rPr>
              <w:t>así</w:t>
            </w:r>
            <w:r w:rsidR="00EE7A6C" w:rsidRPr="00087390">
              <w:rPr>
                <w:rFonts w:ascii="Verdana" w:hAnsi="Verdana"/>
                <w:spacing w:val="-9"/>
                <w:sz w:val="18"/>
                <w:szCs w:val="18"/>
              </w:rPr>
              <w:t xml:space="preserve"> </w:t>
            </w:r>
            <w:r w:rsidR="00EE7A6C" w:rsidRPr="00087390">
              <w:rPr>
                <w:rFonts w:ascii="Verdana" w:hAnsi="Verdana"/>
                <w:sz w:val="18"/>
                <w:szCs w:val="18"/>
              </w:rPr>
              <w:t>como</w:t>
            </w:r>
            <w:r w:rsidR="00EE7A6C" w:rsidRPr="00087390">
              <w:rPr>
                <w:rFonts w:ascii="Verdana" w:hAnsi="Verdana"/>
                <w:spacing w:val="-9"/>
                <w:sz w:val="18"/>
                <w:szCs w:val="18"/>
              </w:rPr>
              <w:t xml:space="preserve"> </w:t>
            </w:r>
            <w:r w:rsidR="00EE7A6C" w:rsidRPr="00087390">
              <w:rPr>
                <w:rFonts w:ascii="Verdana" w:hAnsi="Verdana"/>
                <w:sz w:val="18"/>
                <w:szCs w:val="18"/>
              </w:rPr>
              <w:t>otros</w:t>
            </w:r>
            <w:r w:rsidR="00EE7A6C" w:rsidRPr="00087390">
              <w:rPr>
                <w:rFonts w:ascii="Verdana" w:hAnsi="Verdana"/>
                <w:spacing w:val="-9"/>
                <w:sz w:val="18"/>
                <w:szCs w:val="18"/>
              </w:rPr>
              <w:t xml:space="preserve"> </w:t>
            </w:r>
            <w:r w:rsidR="00EE7A6C" w:rsidRPr="00087390">
              <w:rPr>
                <w:rFonts w:ascii="Verdana" w:hAnsi="Verdana"/>
                <w:sz w:val="18"/>
                <w:szCs w:val="18"/>
              </w:rPr>
              <w:t>derechos,</w:t>
            </w:r>
            <w:r w:rsidR="00EE7A6C" w:rsidRPr="00087390">
              <w:rPr>
                <w:rFonts w:ascii="Verdana" w:hAnsi="Verdana"/>
                <w:spacing w:val="-9"/>
                <w:sz w:val="18"/>
                <w:szCs w:val="18"/>
              </w:rPr>
              <w:t xml:space="preserve"> </w:t>
            </w:r>
            <w:r w:rsidR="00EE7A6C" w:rsidRPr="00087390">
              <w:rPr>
                <w:rFonts w:ascii="Verdana" w:hAnsi="Verdana"/>
                <w:sz w:val="18"/>
                <w:szCs w:val="18"/>
              </w:rPr>
              <w:t>como</w:t>
            </w:r>
            <w:r w:rsidR="00EE7A6C" w:rsidRPr="00087390">
              <w:rPr>
                <w:rFonts w:ascii="Verdana" w:hAnsi="Verdana"/>
                <w:spacing w:val="-9"/>
                <w:sz w:val="18"/>
                <w:szCs w:val="18"/>
              </w:rPr>
              <w:t xml:space="preserve"> </w:t>
            </w:r>
            <w:r w:rsidR="00EE7A6C" w:rsidRPr="00087390">
              <w:rPr>
                <w:rFonts w:ascii="Verdana" w:hAnsi="Verdana"/>
                <w:sz w:val="18"/>
                <w:szCs w:val="18"/>
              </w:rPr>
              <w:t>se explica en la información adicional</w:t>
            </w:r>
            <w:r w:rsidR="00185E66">
              <w:rPr>
                <w:rFonts w:ascii="Verdana" w:hAnsi="Verdana"/>
                <w:sz w:val="18"/>
                <w:szCs w:val="18"/>
              </w:rPr>
              <w:t>.</w:t>
            </w:r>
          </w:p>
          <w:p w14:paraId="67829E72" w14:textId="479AFBA2" w:rsidR="00185E66" w:rsidRPr="00087390" w:rsidRDefault="00185E66" w:rsidP="00414AD6">
            <w:pPr>
              <w:pStyle w:val="TableParagraph"/>
              <w:spacing w:before="0" w:line="0" w:lineRule="atLeast"/>
              <w:ind w:left="136" w:right="198"/>
              <w:jc w:val="both"/>
              <w:rPr>
                <w:rFonts w:ascii="Verdana" w:hAnsi="Verdana"/>
                <w:sz w:val="18"/>
                <w:szCs w:val="18"/>
              </w:rPr>
            </w:pPr>
          </w:p>
        </w:tc>
      </w:tr>
      <w:tr w:rsidR="00EE3BCE" w:rsidRPr="00087390" w14:paraId="3E8B5974" w14:textId="77777777" w:rsidTr="00E954E9">
        <w:trPr>
          <w:trHeight w:val="1226"/>
        </w:trPr>
        <w:tc>
          <w:tcPr>
            <w:tcW w:w="2797" w:type="dxa"/>
          </w:tcPr>
          <w:p w14:paraId="7CF4ECA9" w14:textId="77777777" w:rsidR="00EE3BCE" w:rsidRPr="00087390" w:rsidRDefault="00EE7A6C">
            <w:pPr>
              <w:pStyle w:val="TableParagraph"/>
              <w:spacing w:before="113"/>
              <w:ind w:right="86"/>
              <w:rPr>
                <w:rFonts w:ascii="Verdana" w:hAnsi="Verdana"/>
                <w:b/>
                <w:sz w:val="18"/>
                <w:szCs w:val="18"/>
              </w:rPr>
            </w:pPr>
            <w:r w:rsidRPr="00087390">
              <w:rPr>
                <w:rFonts w:ascii="Verdana" w:hAnsi="Verdana"/>
                <w:b/>
                <w:sz w:val="18"/>
                <w:szCs w:val="18"/>
              </w:rPr>
              <w:t>Procedencia</w:t>
            </w:r>
            <w:r w:rsidRPr="00087390">
              <w:rPr>
                <w:rFonts w:ascii="Verdana" w:hAnsi="Verdana"/>
                <w:b/>
                <w:spacing w:val="-14"/>
                <w:sz w:val="18"/>
                <w:szCs w:val="18"/>
              </w:rPr>
              <w:t xml:space="preserve"> </w:t>
            </w:r>
            <w:r w:rsidRPr="00087390">
              <w:rPr>
                <w:rFonts w:ascii="Verdana" w:hAnsi="Verdana"/>
                <w:b/>
                <w:sz w:val="18"/>
                <w:szCs w:val="18"/>
              </w:rPr>
              <w:t>de</w:t>
            </w:r>
            <w:r w:rsidRPr="00087390">
              <w:rPr>
                <w:rFonts w:ascii="Verdana" w:hAnsi="Verdana"/>
                <w:b/>
                <w:spacing w:val="-14"/>
                <w:sz w:val="18"/>
                <w:szCs w:val="18"/>
              </w:rPr>
              <w:t xml:space="preserve"> </w:t>
            </w:r>
            <w:r w:rsidRPr="00087390">
              <w:rPr>
                <w:rFonts w:ascii="Verdana" w:hAnsi="Verdana"/>
                <w:b/>
                <w:sz w:val="18"/>
                <w:szCs w:val="18"/>
              </w:rPr>
              <w:t xml:space="preserve">los </w:t>
            </w:r>
            <w:r w:rsidRPr="00087390">
              <w:rPr>
                <w:rFonts w:ascii="Verdana" w:hAnsi="Verdana"/>
                <w:b/>
                <w:spacing w:val="-4"/>
                <w:sz w:val="18"/>
                <w:szCs w:val="18"/>
              </w:rPr>
              <w:t>datos</w:t>
            </w:r>
          </w:p>
        </w:tc>
        <w:tc>
          <w:tcPr>
            <w:tcW w:w="7084" w:type="dxa"/>
          </w:tcPr>
          <w:p w14:paraId="5B280ED9" w14:textId="095C6287" w:rsidR="00EE3BCE" w:rsidRPr="00087390" w:rsidRDefault="00EE7A6C">
            <w:pPr>
              <w:pStyle w:val="TableParagraph"/>
              <w:spacing w:before="114"/>
              <w:ind w:right="312"/>
              <w:rPr>
                <w:rFonts w:ascii="Verdana" w:hAnsi="Verdana"/>
                <w:sz w:val="18"/>
                <w:szCs w:val="18"/>
              </w:rPr>
            </w:pPr>
            <w:r w:rsidRPr="00087390">
              <w:rPr>
                <w:rFonts w:ascii="Verdana" w:hAnsi="Verdana"/>
                <w:sz w:val="18"/>
                <w:szCs w:val="18"/>
              </w:rPr>
              <w:t>Los</w:t>
            </w:r>
            <w:r w:rsidRPr="00087390">
              <w:rPr>
                <w:rFonts w:ascii="Verdana" w:hAnsi="Verdana"/>
                <w:spacing w:val="-13"/>
                <w:sz w:val="18"/>
                <w:szCs w:val="18"/>
              </w:rPr>
              <w:t xml:space="preserve"> </w:t>
            </w:r>
            <w:r w:rsidRPr="00087390">
              <w:rPr>
                <w:rFonts w:ascii="Verdana" w:hAnsi="Verdana"/>
                <w:sz w:val="18"/>
                <w:szCs w:val="18"/>
              </w:rPr>
              <w:t>datos</w:t>
            </w:r>
            <w:r w:rsidRPr="00087390">
              <w:rPr>
                <w:rFonts w:ascii="Verdana" w:hAnsi="Verdana"/>
                <w:spacing w:val="-12"/>
                <w:sz w:val="18"/>
                <w:szCs w:val="18"/>
              </w:rPr>
              <w:t xml:space="preserve"> </w:t>
            </w:r>
            <w:r w:rsidRPr="00087390">
              <w:rPr>
                <w:rFonts w:ascii="Verdana" w:hAnsi="Verdana"/>
                <w:sz w:val="18"/>
                <w:szCs w:val="18"/>
              </w:rPr>
              <w:t>personales</w:t>
            </w:r>
            <w:r w:rsidRPr="00087390">
              <w:rPr>
                <w:rFonts w:ascii="Verdana" w:hAnsi="Verdana"/>
                <w:spacing w:val="-13"/>
                <w:sz w:val="18"/>
                <w:szCs w:val="18"/>
              </w:rPr>
              <w:t xml:space="preserve"> </w:t>
            </w:r>
            <w:r w:rsidRPr="00087390">
              <w:rPr>
                <w:rFonts w:ascii="Verdana" w:hAnsi="Verdana"/>
                <w:sz w:val="18"/>
                <w:szCs w:val="18"/>
              </w:rPr>
              <w:t>tratados</w:t>
            </w:r>
            <w:r w:rsidRPr="00087390">
              <w:rPr>
                <w:rFonts w:ascii="Verdana" w:hAnsi="Verdana"/>
                <w:spacing w:val="-12"/>
                <w:sz w:val="18"/>
                <w:szCs w:val="18"/>
              </w:rPr>
              <w:t xml:space="preserve"> </w:t>
            </w:r>
            <w:r w:rsidRPr="00087390">
              <w:rPr>
                <w:rFonts w:ascii="Verdana" w:hAnsi="Verdana"/>
                <w:sz w:val="18"/>
                <w:szCs w:val="18"/>
              </w:rPr>
              <w:t>en</w:t>
            </w:r>
            <w:r w:rsidRPr="00087390">
              <w:rPr>
                <w:rFonts w:ascii="Verdana" w:hAnsi="Verdana"/>
                <w:spacing w:val="-13"/>
                <w:sz w:val="18"/>
                <w:szCs w:val="18"/>
              </w:rPr>
              <w:t xml:space="preserve"> </w:t>
            </w:r>
            <w:r w:rsidRPr="00087390">
              <w:rPr>
                <w:rFonts w:ascii="Verdana" w:hAnsi="Verdana"/>
                <w:sz w:val="18"/>
                <w:szCs w:val="18"/>
              </w:rPr>
              <w:t>AYUNTAMIENTO</w:t>
            </w:r>
            <w:r w:rsidRPr="00087390">
              <w:rPr>
                <w:rFonts w:ascii="Verdana" w:hAnsi="Verdana"/>
                <w:spacing w:val="-12"/>
                <w:sz w:val="18"/>
                <w:szCs w:val="18"/>
              </w:rPr>
              <w:t xml:space="preserve"> </w:t>
            </w:r>
            <w:r w:rsidR="00087390" w:rsidRPr="00087390">
              <w:rPr>
                <w:rFonts w:ascii="Verdana" w:hAnsi="Verdana"/>
                <w:sz w:val="18"/>
                <w:szCs w:val="18"/>
              </w:rPr>
              <w:t xml:space="preserve">DE BETANCURIA </w:t>
            </w:r>
            <w:r w:rsidRPr="00087390">
              <w:rPr>
                <w:rFonts w:ascii="Verdana" w:hAnsi="Verdana"/>
                <w:sz w:val="18"/>
                <w:szCs w:val="18"/>
              </w:rPr>
              <w:t>proceden de:</w:t>
            </w:r>
          </w:p>
          <w:p w14:paraId="2ACE73A0" w14:textId="28C5A8F4" w:rsidR="00EE3BCE" w:rsidRPr="00087390" w:rsidRDefault="00EE7A6C" w:rsidP="00B3572E">
            <w:pPr>
              <w:pStyle w:val="TableParagraph"/>
              <w:numPr>
                <w:ilvl w:val="0"/>
                <w:numId w:val="6"/>
              </w:numPr>
              <w:tabs>
                <w:tab w:val="left" w:pos="833"/>
              </w:tabs>
              <w:spacing w:before="0" w:line="240" w:lineRule="atLeast"/>
              <w:ind w:left="833" w:hanging="357"/>
              <w:rPr>
                <w:rFonts w:ascii="Verdana" w:hAnsi="Verdana"/>
                <w:sz w:val="18"/>
                <w:szCs w:val="18"/>
              </w:rPr>
            </w:pPr>
            <w:r w:rsidRPr="00087390">
              <w:rPr>
                <w:rFonts w:ascii="Verdana" w:hAnsi="Verdana"/>
                <w:sz w:val="18"/>
                <w:szCs w:val="18"/>
              </w:rPr>
              <w:t>Fuentes</w:t>
            </w:r>
            <w:r w:rsidRPr="00087390">
              <w:rPr>
                <w:rFonts w:ascii="Verdana" w:hAnsi="Verdana"/>
                <w:spacing w:val="-6"/>
                <w:sz w:val="18"/>
                <w:szCs w:val="18"/>
              </w:rPr>
              <w:t xml:space="preserve"> </w:t>
            </w:r>
            <w:r w:rsidRPr="00087390">
              <w:rPr>
                <w:rFonts w:ascii="Verdana" w:hAnsi="Verdana"/>
                <w:sz w:val="18"/>
                <w:szCs w:val="18"/>
              </w:rPr>
              <w:t>accesibles</w:t>
            </w:r>
            <w:r w:rsidRPr="00087390">
              <w:rPr>
                <w:rFonts w:ascii="Verdana" w:hAnsi="Verdana"/>
                <w:spacing w:val="-6"/>
                <w:sz w:val="18"/>
                <w:szCs w:val="18"/>
              </w:rPr>
              <w:t xml:space="preserve"> </w:t>
            </w:r>
            <w:r w:rsidRPr="00087390">
              <w:rPr>
                <w:rFonts w:ascii="Verdana" w:hAnsi="Verdana"/>
                <w:sz w:val="18"/>
                <w:szCs w:val="18"/>
              </w:rPr>
              <w:t>al</w:t>
            </w:r>
            <w:r w:rsidRPr="00087390">
              <w:rPr>
                <w:rFonts w:ascii="Verdana" w:hAnsi="Verdana"/>
                <w:spacing w:val="-5"/>
                <w:sz w:val="18"/>
                <w:szCs w:val="18"/>
              </w:rPr>
              <w:t xml:space="preserve"> </w:t>
            </w:r>
            <w:r w:rsidRPr="00087390">
              <w:rPr>
                <w:rFonts w:ascii="Verdana" w:hAnsi="Verdana"/>
                <w:spacing w:val="-2"/>
                <w:sz w:val="18"/>
                <w:szCs w:val="18"/>
              </w:rPr>
              <w:t>público</w:t>
            </w:r>
            <w:r w:rsidR="00067C30">
              <w:rPr>
                <w:rFonts w:ascii="Verdana" w:hAnsi="Verdana"/>
                <w:spacing w:val="-2"/>
                <w:sz w:val="18"/>
                <w:szCs w:val="18"/>
              </w:rPr>
              <w:t>.</w:t>
            </w:r>
          </w:p>
          <w:p w14:paraId="4D367DF7" w14:textId="41EF73E7" w:rsidR="00EE3BCE" w:rsidRPr="00087390" w:rsidRDefault="00EE7A6C" w:rsidP="00B3572E">
            <w:pPr>
              <w:pStyle w:val="TableParagraph"/>
              <w:numPr>
                <w:ilvl w:val="0"/>
                <w:numId w:val="6"/>
              </w:numPr>
              <w:tabs>
                <w:tab w:val="left" w:pos="833"/>
              </w:tabs>
              <w:spacing w:before="0" w:line="240" w:lineRule="atLeast"/>
              <w:ind w:left="833" w:hanging="357"/>
              <w:rPr>
                <w:rFonts w:ascii="Verdana" w:hAnsi="Verdana"/>
                <w:sz w:val="18"/>
                <w:szCs w:val="18"/>
              </w:rPr>
            </w:pPr>
            <w:r w:rsidRPr="00087390">
              <w:rPr>
                <w:rFonts w:ascii="Verdana" w:hAnsi="Verdana"/>
                <w:spacing w:val="-2"/>
                <w:sz w:val="18"/>
                <w:szCs w:val="18"/>
              </w:rPr>
              <w:t>Administraciones</w:t>
            </w:r>
            <w:r w:rsidRPr="00087390">
              <w:rPr>
                <w:rFonts w:ascii="Verdana" w:hAnsi="Verdana"/>
                <w:spacing w:val="16"/>
                <w:sz w:val="18"/>
                <w:szCs w:val="18"/>
              </w:rPr>
              <w:t xml:space="preserve"> </w:t>
            </w:r>
            <w:r w:rsidRPr="00087390">
              <w:rPr>
                <w:rFonts w:ascii="Verdana" w:hAnsi="Verdana"/>
                <w:spacing w:val="-2"/>
                <w:sz w:val="18"/>
                <w:szCs w:val="18"/>
              </w:rPr>
              <w:t>públicas</w:t>
            </w:r>
            <w:r w:rsidR="00067C30">
              <w:rPr>
                <w:rFonts w:ascii="Verdana" w:hAnsi="Verdana"/>
                <w:spacing w:val="-2"/>
                <w:sz w:val="18"/>
                <w:szCs w:val="18"/>
              </w:rPr>
              <w:t>.</w:t>
            </w:r>
          </w:p>
        </w:tc>
      </w:tr>
      <w:tr w:rsidR="00EE3BCE" w:rsidRPr="00087390" w14:paraId="1F7C9F8E" w14:textId="77777777" w:rsidTr="00E954E9">
        <w:trPr>
          <w:trHeight w:val="519"/>
        </w:trPr>
        <w:tc>
          <w:tcPr>
            <w:tcW w:w="2797" w:type="dxa"/>
          </w:tcPr>
          <w:p w14:paraId="02F38020" w14:textId="77777777" w:rsidR="00EE3BCE" w:rsidRPr="00087390" w:rsidRDefault="00EE7A6C">
            <w:pPr>
              <w:pStyle w:val="TableParagraph"/>
              <w:spacing w:before="113"/>
              <w:rPr>
                <w:rFonts w:ascii="Verdana" w:hAnsi="Verdana"/>
                <w:b/>
                <w:sz w:val="18"/>
                <w:szCs w:val="18"/>
              </w:rPr>
            </w:pPr>
            <w:bookmarkStart w:id="1" w:name="_Hlk227239945"/>
            <w:r w:rsidRPr="00087390">
              <w:rPr>
                <w:rFonts w:ascii="Verdana" w:hAnsi="Verdana"/>
                <w:b/>
                <w:sz w:val="18"/>
                <w:szCs w:val="18"/>
              </w:rPr>
              <w:t>Información</w:t>
            </w:r>
            <w:r w:rsidRPr="00087390">
              <w:rPr>
                <w:rFonts w:ascii="Verdana" w:hAnsi="Verdana"/>
                <w:b/>
                <w:spacing w:val="-11"/>
                <w:sz w:val="18"/>
                <w:szCs w:val="18"/>
              </w:rPr>
              <w:t xml:space="preserve"> </w:t>
            </w:r>
            <w:r w:rsidRPr="00087390">
              <w:rPr>
                <w:rFonts w:ascii="Verdana" w:hAnsi="Verdana"/>
                <w:b/>
                <w:spacing w:val="-2"/>
                <w:sz w:val="18"/>
                <w:szCs w:val="18"/>
              </w:rPr>
              <w:t>adicional</w:t>
            </w:r>
          </w:p>
        </w:tc>
        <w:tc>
          <w:tcPr>
            <w:tcW w:w="7084" w:type="dxa"/>
          </w:tcPr>
          <w:p w14:paraId="38234506" w14:textId="65881126" w:rsidR="00414AD6" w:rsidRDefault="00EE7A6C" w:rsidP="00414AD6">
            <w:pPr>
              <w:pStyle w:val="TableParagraph"/>
              <w:spacing w:before="0" w:line="0" w:lineRule="atLeast"/>
              <w:ind w:left="113" w:right="96"/>
              <w:jc w:val="both"/>
              <w:rPr>
                <w:rFonts w:ascii="Verdana" w:hAnsi="Verdana"/>
                <w:color w:val="FF0000"/>
                <w:sz w:val="18"/>
                <w:szCs w:val="18"/>
              </w:rPr>
            </w:pPr>
            <w:r w:rsidRPr="00087390">
              <w:rPr>
                <w:rFonts w:ascii="Verdana" w:hAnsi="Verdana"/>
                <w:sz w:val="18"/>
                <w:szCs w:val="18"/>
              </w:rPr>
              <w:t>Puede</w:t>
            </w:r>
            <w:r w:rsidRPr="00087390">
              <w:rPr>
                <w:rFonts w:ascii="Verdana" w:hAnsi="Verdana"/>
                <w:spacing w:val="-8"/>
                <w:sz w:val="18"/>
                <w:szCs w:val="18"/>
              </w:rPr>
              <w:t xml:space="preserve"> </w:t>
            </w:r>
            <w:r w:rsidRPr="00087390">
              <w:rPr>
                <w:rFonts w:ascii="Verdana" w:hAnsi="Verdana"/>
                <w:sz w:val="18"/>
                <w:szCs w:val="18"/>
              </w:rPr>
              <w:t>consultar</w:t>
            </w:r>
            <w:r w:rsidRPr="00087390">
              <w:rPr>
                <w:rFonts w:ascii="Verdana" w:hAnsi="Verdana"/>
                <w:spacing w:val="-9"/>
                <w:sz w:val="18"/>
                <w:szCs w:val="18"/>
              </w:rPr>
              <w:t xml:space="preserve"> </w:t>
            </w:r>
            <w:r w:rsidRPr="00087390">
              <w:rPr>
                <w:rFonts w:ascii="Verdana" w:hAnsi="Verdana"/>
                <w:sz w:val="18"/>
                <w:szCs w:val="18"/>
              </w:rPr>
              <w:t>la</w:t>
            </w:r>
            <w:r w:rsidRPr="00087390">
              <w:rPr>
                <w:rFonts w:ascii="Verdana" w:hAnsi="Verdana"/>
                <w:spacing w:val="-8"/>
                <w:sz w:val="18"/>
                <w:szCs w:val="18"/>
              </w:rPr>
              <w:t xml:space="preserve"> </w:t>
            </w:r>
            <w:r w:rsidRPr="00087390">
              <w:rPr>
                <w:rFonts w:ascii="Verdana" w:hAnsi="Verdana"/>
                <w:sz w:val="18"/>
                <w:szCs w:val="18"/>
              </w:rPr>
              <w:t>información</w:t>
            </w:r>
            <w:r w:rsidRPr="00087390">
              <w:rPr>
                <w:rFonts w:ascii="Verdana" w:hAnsi="Verdana"/>
                <w:spacing w:val="-8"/>
                <w:sz w:val="18"/>
                <w:szCs w:val="18"/>
              </w:rPr>
              <w:t xml:space="preserve"> </w:t>
            </w:r>
            <w:r w:rsidRPr="00087390">
              <w:rPr>
                <w:rFonts w:ascii="Verdana" w:hAnsi="Verdana"/>
                <w:sz w:val="18"/>
                <w:szCs w:val="18"/>
              </w:rPr>
              <w:t>adicional</w:t>
            </w:r>
            <w:r w:rsidRPr="00087390">
              <w:rPr>
                <w:rFonts w:ascii="Verdana" w:hAnsi="Verdana"/>
                <w:spacing w:val="-9"/>
                <w:sz w:val="18"/>
                <w:szCs w:val="18"/>
              </w:rPr>
              <w:t xml:space="preserve"> </w:t>
            </w:r>
            <w:r w:rsidRPr="00087390">
              <w:rPr>
                <w:rFonts w:ascii="Verdana" w:hAnsi="Verdana"/>
                <w:sz w:val="18"/>
                <w:szCs w:val="18"/>
              </w:rPr>
              <w:t>y</w:t>
            </w:r>
            <w:r w:rsidRPr="00087390">
              <w:rPr>
                <w:rFonts w:ascii="Verdana" w:hAnsi="Verdana"/>
                <w:spacing w:val="-8"/>
                <w:sz w:val="18"/>
                <w:szCs w:val="18"/>
              </w:rPr>
              <w:t xml:space="preserve"> </w:t>
            </w:r>
            <w:r w:rsidRPr="00087390">
              <w:rPr>
                <w:rFonts w:ascii="Verdana" w:hAnsi="Verdana"/>
                <w:sz w:val="18"/>
                <w:szCs w:val="18"/>
              </w:rPr>
              <w:t>detallada</w:t>
            </w:r>
            <w:r w:rsidRPr="00087390">
              <w:rPr>
                <w:rFonts w:ascii="Verdana" w:hAnsi="Verdana"/>
                <w:spacing w:val="-10"/>
                <w:sz w:val="18"/>
                <w:szCs w:val="18"/>
              </w:rPr>
              <w:t xml:space="preserve"> </w:t>
            </w:r>
            <w:r w:rsidRPr="00087390">
              <w:rPr>
                <w:rFonts w:ascii="Verdana" w:hAnsi="Verdana"/>
                <w:sz w:val="18"/>
                <w:szCs w:val="18"/>
              </w:rPr>
              <w:t>sobre</w:t>
            </w:r>
            <w:r w:rsidRPr="00087390">
              <w:rPr>
                <w:rFonts w:ascii="Verdana" w:hAnsi="Verdana"/>
                <w:spacing w:val="-8"/>
                <w:sz w:val="18"/>
                <w:szCs w:val="18"/>
              </w:rPr>
              <w:t xml:space="preserve"> </w:t>
            </w:r>
            <w:r w:rsidRPr="00087390">
              <w:rPr>
                <w:rFonts w:ascii="Verdana" w:hAnsi="Verdana"/>
                <w:sz w:val="18"/>
                <w:szCs w:val="18"/>
              </w:rPr>
              <w:t>Protección</w:t>
            </w:r>
            <w:r w:rsidRPr="00087390">
              <w:rPr>
                <w:rFonts w:ascii="Verdana" w:hAnsi="Verdana"/>
                <w:spacing w:val="-8"/>
                <w:sz w:val="18"/>
                <w:szCs w:val="18"/>
              </w:rPr>
              <w:t xml:space="preserve"> </w:t>
            </w:r>
            <w:r w:rsidRPr="00087390">
              <w:rPr>
                <w:rFonts w:ascii="Verdana" w:hAnsi="Verdana"/>
                <w:sz w:val="18"/>
                <w:szCs w:val="18"/>
              </w:rPr>
              <w:t>de D</w:t>
            </w:r>
            <w:r w:rsidRPr="00B3572E">
              <w:rPr>
                <w:rFonts w:ascii="Verdana" w:hAnsi="Verdana"/>
                <w:sz w:val="18"/>
                <w:szCs w:val="18"/>
              </w:rPr>
              <w:t>atos</w:t>
            </w:r>
            <w:r w:rsidRPr="00087390">
              <w:rPr>
                <w:rFonts w:ascii="Verdana" w:hAnsi="Verdana"/>
                <w:color w:val="FF0000"/>
                <w:sz w:val="18"/>
                <w:szCs w:val="18"/>
              </w:rPr>
              <w:t xml:space="preserve"> </w:t>
            </w:r>
            <w:r w:rsidR="00414AD6" w:rsidRPr="00414AD6">
              <w:rPr>
                <w:rFonts w:ascii="Verdana" w:hAnsi="Verdana"/>
                <w:color w:val="FF0000"/>
                <w:sz w:val="18"/>
                <w:szCs w:val="18"/>
              </w:rPr>
              <w:t>https://www.aytobetancuria.org/portal-de-transparencia/</w:t>
            </w:r>
          </w:p>
          <w:p w14:paraId="5286FBF4" w14:textId="3006BDD1" w:rsidR="00EE3BCE" w:rsidRPr="00C761AE" w:rsidRDefault="00EE3BCE" w:rsidP="00414AD6">
            <w:pPr>
              <w:pStyle w:val="TableParagraph"/>
              <w:spacing w:before="0" w:line="0" w:lineRule="atLeast"/>
              <w:ind w:left="0" w:right="96"/>
              <w:rPr>
                <w:rFonts w:ascii="Verdana" w:hAnsi="Verdana"/>
                <w:color w:val="FF0000"/>
                <w:sz w:val="18"/>
                <w:szCs w:val="18"/>
              </w:rPr>
            </w:pPr>
          </w:p>
        </w:tc>
      </w:tr>
      <w:bookmarkEnd w:id="1"/>
    </w:tbl>
    <w:p w14:paraId="0B01C1E3" w14:textId="77777777" w:rsidR="00EE3BCE" w:rsidRPr="00087390" w:rsidRDefault="00EE3BCE">
      <w:pPr>
        <w:pStyle w:val="TableParagraph"/>
        <w:spacing w:line="276" w:lineRule="auto"/>
        <w:rPr>
          <w:rFonts w:ascii="Verdana" w:hAnsi="Verdana"/>
          <w:sz w:val="18"/>
          <w:szCs w:val="18"/>
        </w:rPr>
        <w:sectPr w:rsidR="00EE3BCE" w:rsidRPr="00087390" w:rsidSect="00E954E9">
          <w:headerReference w:type="default" r:id="rId7"/>
          <w:type w:val="continuous"/>
          <w:pgSz w:w="11910" w:h="16840"/>
          <w:pgMar w:top="1100" w:right="1278" w:bottom="280" w:left="992" w:header="720" w:footer="720" w:gutter="0"/>
          <w:cols w:space="720"/>
        </w:sectPr>
      </w:pPr>
    </w:p>
    <w:tbl>
      <w:tblPr>
        <w:tblStyle w:val="TableNormal"/>
        <w:tblW w:w="0" w:type="auto"/>
        <w:tblInd w:w="146" w:type="dxa"/>
        <w:tblBorders>
          <w:top w:val="thinThickSmallGap" w:sz="24" w:space="0" w:color="660033"/>
          <w:left w:val="thinThickSmallGap" w:sz="24" w:space="0" w:color="660033"/>
          <w:bottom w:val="thickThinSmallGap" w:sz="24" w:space="0" w:color="660033"/>
          <w:right w:val="thickThinSmallGap" w:sz="24" w:space="0" w:color="660033"/>
          <w:insideH w:val="single" w:sz="4" w:space="0" w:color="993366"/>
          <w:insideV w:val="single" w:sz="4" w:space="0" w:color="993366"/>
        </w:tblBorders>
        <w:tblLayout w:type="fixed"/>
        <w:tblLook w:val="01E0" w:firstRow="1" w:lastRow="1" w:firstColumn="1" w:lastColumn="1" w:noHBand="0" w:noVBand="0"/>
      </w:tblPr>
      <w:tblGrid>
        <w:gridCol w:w="2836"/>
        <w:gridCol w:w="3588"/>
        <w:gridCol w:w="3218"/>
      </w:tblGrid>
      <w:tr w:rsidR="00EE3BCE" w:rsidRPr="00087390" w14:paraId="597BAFDC" w14:textId="77777777" w:rsidTr="00E954E9">
        <w:trPr>
          <w:trHeight w:val="602"/>
        </w:trPr>
        <w:tc>
          <w:tcPr>
            <w:tcW w:w="9642" w:type="dxa"/>
            <w:gridSpan w:val="3"/>
            <w:shd w:val="clear" w:color="auto" w:fill="F2F2F2" w:themeFill="background1" w:themeFillShade="F2"/>
          </w:tcPr>
          <w:p w14:paraId="5D77D6E3" w14:textId="77777777" w:rsidR="00EE3BCE" w:rsidRPr="00087390" w:rsidRDefault="00EE7A6C">
            <w:pPr>
              <w:pStyle w:val="TableParagraph"/>
              <w:spacing w:before="226"/>
              <w:ind w:left="2"/>
              <w:jc w:val="center"/>
              <w:rPr>
                <w:rFonts w:ascii="Verdana" w:hAnsi="Verdana"/>
                <w:b/>
                <w:sz w:val="18"/>
                <w:szCs w:val="18"/>
              </w:rPr>
            </w:pPr>
            <w:r w:rsidRPr="00087390">
              <w:rPr>
                <w:rFonts w:ascii="Verdana" w:hAnsi="Verdana"/>
                <w:b/>
                <w:sz w:val="18"/>
                <w:szCs w:val="18"/>
              </w:rPr>
              <w:lastRenderedPageBreak/>
              <w:t>INFORMACIÓN</w:t>
            </w:r>
            <w:r w:rsidRPr="00087390">
              <w:rPr>
                <w:rFonts w:ascii="Verdana" w:hAnsi="Verdana"/>
                <w:b/>
                <w:spacing w:val="-7"/>
                <w:sz w:val="18"/>
                <w:szCs w:val="18"/>
              </w:rPr>
              <w:t xml:space="preserve"> </w:t>
            </w:r>
            <w:r w:rsidRPr="00087390">
              <w:rPr>
                <w:rFonts w:ascii="Verdana" w:hAnsi="Verdana"/>
                <w:b/>
                <w:sz w:val="18"/>
                <w:szCs w:val="18"/>
              </w:rPr>
              <w:t>ADICIONAL</w:t>
            </w:r>
            <w:r w:rsidRPr="00087390">
              <w:rPr>
                <w:rFonts w:ascii="Verdana" w:hAnsi="Verdana"/>
                <w:b/>
                <w:spacing w:val="-6"/>
                <w:sz w:val="18"/>
                <w:szCs w:val="18"/>
              </w:rPr>
              <w:t xml:space="preserve"> </w:t>
            </w:r>
            <w:r w:rsidRPr="00087390">
              <w:rPr>
                <w:rFonts w:ascii="Verdana" w:hAnsi="Verdana"/>
                <w:b/>
                <w:sz w:val="18"/>
                <w:szCs w:val="18"/>
              </w:rPr>
              <w:t>SOBRE</w:t>
            </w:r>
            <w:r w:rsidRPr="00087390">
              <w:rPr>
                <w:rFonts w:ascii="Verdana" w:hAnsi="Verdana"/>
                <w:b/>
                <w:spacing w:val="-7"/>
                <w:sz w:val="18"/>
                <w:szCs w:val="18"/>
              </w:rPr>
              <w:t xml:space="preserve"> </w:t>
            </w:r>
            <w:r w:rsidRPr="00087390">
              <w:rPr>
                <w:rFonts w:ascii="Verdana" w:hAnsi="Verdana"/>
                <w:b/>
                <w:sz w:val="18"/>
                <w:szCs w:val="18"/>
              </w:rPr>
              <w:t>PROTECCIÓN</w:t>
            </w:r>
            <w:r w:rsidRPr="00087390">
              <w:rPr>
                <w:rFonts w:ascii="Verdana" w:hAnsi="Verdana"/>
                <w:b/>
                <w:spacing w:val="-6"/>
                <w:sz w:val="18"/>
                <w:szCs w:val="18"/>
              </w:rPr>
              <w:t xml:space="preserve"> </w:t>
            </w:r>
            <w:r w:rsidRPr="00087390">
              <w:rPr>
                <w:rFonts w:ascii="Verdana" w:hAnsi="Verdana"/>
                <w:b/>
                <w:sz w:val="18"/>
                <w:szCs w:val="18"/>
              </w:rPr>
              <w:t>DE</w:t>
            </w:r>
            <w:r w:rsidRPr="00087390">
              <w:rPr>
                <w:rFonts w:ascii="Verdana" w:hAnsi="Verdana"/>
                <w:b/>
                <w:spacing w:val="-8"/>
                <w:sz w:val="18"/>
                <w:szCs w:val="18"/>
              </w:rPr>
              <w:t xml:space="preserve"> </w:t>
            </w:r>
            <w:r w:rsidRPr="00087390">
              <w:rPr>
                <w:rFonts w:ascii="Verdana" w:hAnsi="Verdana"/>
                <w:b/>
                <w:spacing w:val="-2"/>
                <w:sz w:val="18"/>
                <w:szCs w:val="18"/>
              </w:rPr>
              <w:t>DATOS</w:t>
            </w:r>
          </w:p>
        </w:tc>
      </w:tr>
      <w:tr w:rsidR="00EE3BCE" w:rsidRPr="00087390" w14:paraId="6C43D194" w14:textId="77777777" w:rsidTr="00E954E9">
        <w:trPr>
          <w:trHeight w:val="605"/>
        </w:trPr>
        <w:tc>
          <w:tcPr>
            <w:tcW w:w="9642" w:type="dxa"/>
            <w:gridSpan w:val="3"/>
            <w:shd w:val="clear" w:color="auto" w:fill="F2F2F2" w:themeFill="background1" w:themeFillShade="F2"/>
          </w:tcPr>
          <w:p w14:paraId="79166C40" w14:textId="7879C051" w:rsidR="00EE3BCE" w:rsidRPr="00087390" w:rsidRDefault="00EE7A6C">
            <w:pPr>
              <w:pStyle w:val="TableParagraph"/>
              <w:ind w:left="2" w:right="2"/>
              <w:jc w:val="center"/>
              <w:rPr>
                <w:rFonts w:ascii="Verdana" w:hAnsi="Verdana"/>
                <w:b/>
                <w:sz w:val="18"/>
                <w:szCs w:val="18"/>
              </w:rPr>
            </w:pPr>
            <w:r w:rsidRPr="00087390">
              <w:rPr>
                <w:rFonts w:ascii="Verdana" w:hAnsi="Verdana"/>
                <w:b/>
                <w:sz w:val="18"/>
                <w:szCs w:val="18"/>
              </w:rPr>
              <w:t>¿Quién</w:t>
            </w:r>
            <w:r w:rsidRPr="00087390">
              <w:rPr>
                <w:rFonts w:ascii="Verdana" w:hAnsi="Verdana"/>
                <w:b/>
                <w:spacing w:val="-6"/>
                <w:sz w:val="18"/>
                <w:szCs w:val="18"/>
              </w:rPr>
              <w:t xml:space="preserve"> </w:t>
            </w:r>
            <w:r w:rsidRPr="00087390">
              <w:rPr>
                <w:rFonts w:ascii="Verdana" w:hAnsi="Verdana"/>
                <w:b/>
                <w:sz w:val="18"/>
                <w:szCs w:val="18"/>
              </w:rPr>
              <w:t>es</w:t>
            </w:r>
            <w:r w:rsidRPr="00087390">
              <w:rPr>
                <w:rFonts w:ascii="Verdana" w:hAnsi="Verdana"/>
                <w:b/>
                <w:spacing w:val="-5"/>
                <w:sz w:val="18"/>
                <w:szCs w:val="18"/>
              </w:rPr>
              <w:t xml:space="preserve"> </w:t>
            </w:r>
            <w:r w:rsidRPr="00087390">
              <w:rPr>
                <w:rFonts w:ascii="Verdana" w:hAnsi="Verdana"/>
                <w:b/>
                <w:sz w:val="18"/>
                <w:szCs w:val="18"/>
              </w:rPr>
              <w:t>el</w:t>
            </w:r>
            <w:r w:rsidRPr="00087390">
              <w:rPr>
                <w:rFonts w:ascii="Verdana" w:hAnsi="Verdana"/>
                <w:b/>
                <w:spacing w:val="-4"/>
                <w:sz w:val="18"/>
                <w:szCs w:val="18"/>
              </w:rPr>
              <w:t xml:space="preserve"> </w:t>
            </w:r>
            <w:r w:rsidR="00B3572E" w:rsidRPr="00087390">
              <w:rPr>
                <w:rFonts w:ascii="Verdana" w:hAnsi="Verdana"/>
                <w:b/>
                <w:sz w:val="18"/>
                <w:szCs w:val="18"/>
              </w:rPr>
              <w:t>responsable</w:t>
            </w:r>
            <w:r w:rsidRPr="00087390">
              <w:rPr>
                <w:rFonts w:ascii="Verdana" w:hAnsi="Verdana"/>
                <w:b/>
                <w:spacing w:val="-4"/>
                <w:sz w:val="18"/>
                <w:szCs w:val="18"/>
              </w:rPr>
              <w:t xml:space="preserve"> </w:t>
            </w:r>
            <w:r w:rsidRPr="00087390">
              <w:rPr>
                <w:rFonts w:ascii="Verdana" w:hAnsi="Verdana"/>
                <w:b/>
                <w:sz w:val="18"/>
                <w:szCs w:val="18"/>
              </w:rPr>
              <w:t>del</w:t>
            </w:r>
            <w:r w:rsidRPr="00087390">
              <w:rPr>
                <w:rFonts w:ascii="Verdana" w:hAnsi="Verdana"/>
                <w:b/>
                <w:spacing w:val="-6"/>
                <w:sz w:val="18"/>
                <w:szCs w:val="18"/>
              </w:rPr>
              <w:t xml:space="preserve"> </w:t>
            </w:r>
            <w:r w:rsidRPr="00087390">
              <w:rPr>
                <w:rFonts w:ascii="Verdana" w:hAnsi="Verdana"/>
                <w:b/>
                <w:sz w:val="18"/>
                <w:szCs w:val="18"/>
              </w:rPr>
              <w:t>tratamiento</w:t>
            </w:r>
            <w:r w:rsidRPr="00087390">
              <w:rPr>
                <w:rFonts w:ascii="Verdana" w:hAnsi="Verdana"/>
                <w:b/>
                <w:spacing w:val="-3"/>
                <w:sz w:val="18"/>
                <w:szCs w:val="18"/>
              </w:rPr>
              <w:t xml:space="preserve"> </w:t>
            </w:r>
            <w:r w:rsidRPr="00087390">
              <w:rPr>
                <w:rFonts w:ascii="Verdana" w:hAnsi="Verdana"/>
                <w:b/>
                <w:sz w:val="18"/>
                <w:szCs w:val="18"/>
              </w:rPr>
              <w:t>de</w:t>
            </w:r>
            <w:r w:rsidRPr="00087390">
              <w:rPr>
                <w:rFonts w:ascii="Verdana" w:hAnsi="Verdana"/>
                <w:b/>
                <w:spacing w:val="-6"/>
                <w:sz w:val="18"/>
                <w:szCs w:val="18"/>
              </w:rPr>
              <w:t xml:space="preserve"> </w:t>
            </w:r>
            <w:r w:rsidRPr="00087390">
              <w:rPr>
                <w:rFonts w:ascii="Verdana" w:hAnsi="Verdana"/>
                <w:b/>
                <w:sz w:val="18"/>
                <w:szCs w:val="18"/>
              </w:rPr>
              <w:t>sus</w:t>
            </w:r>
            <w:r w:rsidRPr="00087390">
              <w:rPr>
                <w:rFonts w:ascii="Verdana" w:hAnsi="Verdana"/>
                <w:b/>
                <w:spacing w:val="-6"/>
                <w:sz w:val="18"/>
                <w:szCs w:val="18"/>
              </w:rPr>
              <w:t xml:space="preserve"> </w:t>
            </w:r>
            <w:r w:rsidRPr="00087390">
              <w:rPr>
                <w:rFonts w:ascii="Verdana" w:hAnsi="Verdana"/>
                <w:b/>
                <w:spacing w:val="-2"/>
                <w:sz w:val="18"/>
                <w:szCs w:val="18"/>
              </w:rPr>
              <w:t>datos?</w:t>
            </w:r>
          </w:p>
        </w:tc>
      </w:tr>
      <w:tr w:rsidR="00EE3BCE" w:rsidRPr="00087390" w14:paraId="336ADB73" w14:textId="77777777" w:rsidTr="00E954E9">
        <w:trPr>
          <w:trHeight w:val="602"/>
        </w:trPr>
        <w:tc>
          <w:tcPr>
            <w:tcW w:w="2836" w:type="dxa"/>
          </w:tcPr>
          <w:p w14:paraId="00CBFE33" w14:textId="77777777" w:rsidR="00EE3BCE" w:rsidRPr="00087390" w:rsidRDefault="00EE7A6C">
            <w:pPr>
              <w:pStyle w:val="TableParagraph"/>
              <w:spacing w:before="226"/>
              <w:rPr>
                <w:rFonts w:ascii="Verdana" w:hAnsi="Verdana"/>
                <w:b/>
                <w:sz w:val="18"/>
                <w:szCs w:val="18"/>
              </w:rPr>
            </w:pPr>
            <w:r w:rsidRPr="00087390">
              <w:rPr>
                <w:rFonts w:ascii="Verdana" w:hAnsi="Verdana"/>
                <w:b/>
                <w:spacing w:val="-2"/>
                <w:sz w:val="18"/>
                <w:szCs w:val="18"/>
              </w:rPr>
              <w:t>Identidad:</w:t>
            </w:r>
          </w:p>
        </w:tc>
        <w:tc>
          <w:tcPr>
            <w:tcW w:w="6806" w:type="dxa"/>
            <w:gridSpan w:val="2"/>
          </w:tcPr>
          <w:p w14:paraId="2CE39F81" w14:textId="40B793FB" w:rsidR="00EE3BCE" w:rsidRPr="00087390" w:rsidRDefault="00EE7A6C">
            <w:pPr>
              <w:pStyle w:val="TableParagraph"/>
              <w:spacing w:before="226"/>
              <w:ind w:left="150"/>
              <w:rPr>
                <w:rFonts w:ascii="Verdana" w:hAnsi="Verdana"/>
                <w:sz w:val="18"/>
                <w:szCs w:val="18"/>
              </w:rPr>
            </w:pPr>
            <w:r w:rsidRPr="00087390">
              <w:rPr>
                <w:rFonts w:ascii="Verdana" w:hAnsi="Verdana"/>
                <w:spacing w:val="-2"/>
                <w:sz w:val="18"/>
                <w:szCs w:val="18"/>
              </w:rPr>
              <w:t>AYUNTAMIENTO</w:t>
            </w:r>
            <w:r w:rsidRPr="00087390">
              <w:rPr>
                <w:rFonts w:ascii="Verdana" w:hAnsi="Verdana"/>
                <w:spacing w:val="-4"/>
                <w:sz w:val="18"/>
                <w:szCs w:val="18"/>
              </w:rPr>
              <w:t xml:space="preserve"> </w:t>
            </w:r>
            <w:r w:rsidR="00087390" w:rsidRPr="00087390">
              <w:rPr>
                <w:rFonts w:ascii="Verdana" w:hAnsi="Verdana"/>
                <w:spacing w:val="-2"/>
                <w:sz w:val="18"/>
                <w:szCs w:val="18"/>
              </w:rPr>
              <w:t>DE BETANCURIA</w:t>
            </w:r>
            <w:r w:rsidRPr="00087390">
              <w:rPr>
                <w:rFonts w:ascii="Verdana" w:hAnsi="Verdana"/>
                <w:spacing w:val="-4"/>
                <w:sz w:val="18"/>
                <w:szCs w:val="18"/>
              </w:rPr>
              <w:t xml:space="preserve"> </w:t>
            </w:r>
            <w:r w:rsidRPr="00087390">
              <w:rPr>
                <w:rFonts w:ascii="Verdana" w:hAnsi="Verdana"/>
                <w:spacing w:val="-2"/>
                <w:sz w:val="18"/>
                <w:szCs w:val="18"/>
              </w:rPr>
              <w:t>-</w:t>
            </w:r>
            <w:r w:rsidRPr="00087390">
              <w:rPr>
                <w:rFonts w:ascii="Verdana" w:hAnsi="Verdana"/>
                <w:spacing w:val="-3"/>
                <w:sz w:val="18"/>
                <w:szCs w:val="18"/>
              </w:rPr>
              <w:t xml:space="preserve"> </w:t>
            </w:r>
            <w:r w:rsidRPr="00087390">
              <w:rPr>
                <w:rFonts w:ascii="Verdana" w:hAnsi="Verdana"/>
                <w:spacing w:val="-2"/>
                <w:sz w:val="18"/>
                <w:szCs w:val="18"/>
              </w:rPr>
              <w:t>P3</w:t>
            </w:r>
            <w:r w:rsidR="00087390" w:rsidRPr="00087390">
              <w:rPr>
                <w:rFonts w:ascii="Verdana" w:hAnsi="Verdana"/>
                <w:spacing w:val="-2"/>
                <w:sz w:val="18"/>
                <w:szCs w:val="18"/>
              </w:rPr>
              <w:t>500700D</w:t>
            </w:r>
          </w:p>
        </w:tc>
      </w:tr>
      <w:tr w:rsidR="00EE3BCE" w:rsidRPr="00087390" w14:paraId="5724061C" w14:textId="77777777" w:rsidTr="00E954E9">
        <w:trPr>
          <w:trHeight w:val="563"/>
        </w:trPr>
        <w:tc>
          <w:tcPr>
            <w:tcW w:w="2836" w:type="dxa"/>
          </w:tcPr>
          <w:p w14:paraId="2571A9FA" w14:textId="1E6E6040" w:rsidR="00EE3BCE" w:rsidRPr="00087390" w:rsidRDefault="00185E66" w:rsidP="00185E66">
            <w:pPr>
              <w:pStyle w:val="TableParagraph"/>
              <w:ind w:left="0"/>
              <w:rPr>
                <w:rFonts w:ascii="Verdana" w:hAnsi="Verdana"/>
                <w:b/>
                <w:sz w:val="18"/>
                <w:szCs w:val="18"/>
              </w:rPr>
            </w:pPr>
            <w:r>
              <w:rPr>
                <w:rFonts w:ascii="Verdana" w:hAnsi="Verdana"/>
                <w:b/>
                <w:spacing w:val="-4"/>
                <w:sz w:val="18"/>
                <w:szCs w:val="18"/>
              </w:rPr>
              <w:t xml:space="preserve">   </w:t>
            </w:r>
            <w:r w:rsidR="00EE7A6C" w:rsidRPr="00087390">
              <w:rPr>
                <w:rFonts w:ascii="Verdana" w:hAnsi="Verdana"/>
                <w:b/>
                <w:spacing w:val="-4"/>
                <w:sz w:val="18"/>
                <w:szCs w:val="18"/>
              </w:rPr>
              <w:t>Dir.</w:t>
            </w:r>
            <w:r w:rsidR="00EE7A6C" w:rsidRPr="00087390">
              <w:rPr>
                <w:rFonts w:ascii="Verdana" w:hAnsi="Verdana"/>
                <w:b/>
                <w:spacing w:val="-8"/>
                <w:sz w:val="18"/>
                <w:szCs w:val="18"/>
              </w:rPr>
              <w:t xml:space="preserve"> </w:t>
            </w:r>
            <w:r w:rsidR="00EE7A6C" w:rsidRPr="00087390">
              <w:rPr>
                <w:rFonts w:ascii="Verdana" w:hAnsi="Verdana"/>
                <w:b/>
                <w:spacing w:val="-2"/>
                <w:sz w:val="18"/>
                <w:szCs w:val="18"/>
              </w:rPr>
              <w:t>Postal:</w:t>
            </w:r>
          </w:p>
        </w:tc>
        <w:tc>
          <w:tcPr>
            <w:tcW w:w="6806" w:type="dxa"/>
            <w:gridSpan w:val="2"/>
          </w:tcPr>
          <w:p w14:paraId="149299D4" w14:textId="009AC698" w:rsidR="00EE3BCE" w:rsidRPr="00087390" w:rsidRDefault="00087390">
            <w:pPr>
              <w:pStyle w:val="TableParagraph"/>
              <w:spacing w:before="114"/>
              <w:ind w:left="150"/>
              <w:rPr>
                <w:rFonts w:ascii="Verdana" w:hAnsi="Verdana"/>
                <w:sz w:val="18"/>
                <w:szCs w:val="18"/>
              </w:rPr>
            </w:pPr>
            <w:r w:rsidRPr="00087390">
              <w:rPr>
                <w:rFonts w:ascii="Verdana" w:hAnsi="Verdana"/>
                <w:sz w:val="18"/>
                <w:szCs w:val="18"/>
              </w:rPr>
              <w:t xml:space="preserve">C/ Juan de Bethencourt, </w:t>
            </w:r>
            <w:proofErr w:type="spellStart"/>
            <w:r w:rsidRPr="00087390">
              <w:rPr>
                <w:rFonts w:ascii="Verdana" w:hAnsi="Verdana"/>
                <w:sz w:val="18"/>
                <w:szCs w:val="18"/>
              </w:rPr>
              <w:t>nº</w:t>
            </w:r>
            <w:proofErr w:type="spellEnd"/>
            <w:r w:rsidRPr="00087390">
              <w:rPr>
                <w:rFonts w:ascii="Verdana" w:hAnsi="Verdana"/>
                <w:sz w:val="18"/>
                <w:szCs w:val="18"/>
              </w:rPr>
              <w:t xml:space="preserve"> 6 </w:t>
            </w:r>
            <w:r w:rsidR="00EE7A6C" w:rsidRPr="00087390">
              <w:rPr>
                <w:rFonts w:ascii="Verdana" w:hAnsi="Verdana"/>
                <w:sz w:val="18"/>
                <w:szCs w:val="18"/>
              </w:rPr>
              <w:t>3</w:t>
            </w:r>
            <w:r w:rsidRPr="00087390">
              <w:rPr>
                <w:rFonts w:ascii="Verdana" w:hAnsi="Verdana"/>
                <w:sz w:val="18"/>
                <w:szCs w:val="18"/>
              </w:rPr>
              <w:t>5637 Betancur</w:t>
            </w:r>
            <w:r w:rsidR="00B3572E">
              <w:rPr>
                <w:rFonts w:ascii="Verdana" w:hAnsi="Verdana"/>
                <w:sz w:val="18"/>
                <w:szCs w:val="18"/>
              </w:rPr>
              <w:t>i</w:t>
            </w:r>
            <w:r w:rsidRPr="00087390">
              <w:rPr>
                <w:rFonts w:ascii="Verdana" w:hAnsi="Verdana"/>
                <w:sz w:val="18"/>
                <w:szCs w:val="18"/>
              </w:rPr>
              <w:t>a</w:t>
            </w:r>
            <w:r w:rsidR="00B3572E">
              <w:rPr>
                <w:rFonts w:ascii="Verdana" w:hAnsi="Verdana"/>
                <w:sz w:val="18"/>
                <w:szCs w:val="18"/>
              </w:rPr>
              <w:t>.</w:t>
            </w:r>
            <w:r w:rsidR="00EE7A6C" w:rsidRPr="00087390">
              <w:rPr>
                <w:rFonts w:ascii="Verdana" w:hAnsi="Verdana"/>
                <w:sz w:val="18"/>
                <w:szCs w:val="18"/>
              </w:rPr>
              <w:t xml:space="preserve"> </w:t>
            </w:r>
            <w:r w:rsidRPr="00087390">
              <w:rPr>
                <w:rFonts w:ascii="Verdana" w:hAnsi="Verdana"/>
                <w:sz w:val="18"/>
                <w:szCs w:val="18"/>
              </w:rPr>
              <w:t>Las Palmas</w:t>
            </w:r>
          </w:p>
        </w:tc>
      </w:tr>
      <w:tr w:rsidR="00EE3BCE" w:rsidRPr="00087390" w14:paraId="3667A327" w14:textId="77777777" w:rsidTr="00E954E9">
        <w:trPr>
          <w:trHeight w:val="503"/>
        </w:trPr>
        <w:tc>
          <w:tcPr>
            <w:tcW w:w="2836" w:type="dxa"/>
          </w:tcPr>
          <w:p w14:paraId="1C0B4930" w14:textId="77777777" w:rsidR="00EE3BCE" w:rsidRPr="00087390" w:rsidRDefault="00EE7A6C">
            <w:pPr>
              <w:pStyle w:val="TableParagraph"/>
              <w:spacing w:before="226"/>
              <w:rPr>
                <w:rFonts w:ascii="Verdana" w:hAnsi="Verdana"/>
                <w:b/>
                <w:sz w:val="18"/>
                <w:szCs w:val="18"/>
              </w:rPr>
            </w:pPr>
            <w:r w:rsidRPr="00087390">
              <w:rPr>
                <w:rFonts w:ascii="Verdana" w:hAnsi="Verdana"/>
                <w:b/>
                <w:spacing w:val="-2"/>
                <w:sz w:val="18"/>
                <w:szCs w:val="18"/>
              </w:rPr>
              <w:t>Teléfono:</w:t>
            </w:r>
          </w:p>
        </w:tc>
        <w:tc>
          <w:tcPr>
            <w:tcW w:w="6806" w:type="dxa"/>
            <w:gridSpan w:val="2"/>
          </w:tcPr>
          <w:p w14:paraId="78036C88" w14:textId="54E0C6CE" w:rsidR="00EE3BCE" w:rsidRPr="00087390" w:rsidRDefault="00BE7D51" w:rsidP="00BE7D51">
            <w:pPr>
              <w:pStyle w:val="TableParagraph"/>
              <w:spacing w:before="226"/>
              <w:ind w:left="0"/>
              <w:rPr>
                <w:rFonts w:ascii="Verdana" w:hAnsi="Verdana"/>
                <w:sz w:val="18"/>
                <w:szCs w:val="18"/>
              </w:rPr>
            </w:pPr>
            <w:r>
              <w:rPr>
                <w:rFonts w:ascii="Verdana" w:hAnsi="Verdana"/>
                <w:spacing w:val="-2"/>
                <w:sz w:val="18"/>
                <w:szCs w:val="18"/>
              </w:rPr>
              <w:t xml:space="preserve">  </w:t>
            </w:r>
            <w:r w:rsidR="00EE7A6C" w:rsidRPr="00087390">
              <w:rPr>
                <w:rFonts w:ascii="Verdana" w:hAnsi="Verdana"/>
                <w:spacing w:val="-2"/>
                <w:sz w:val="18"/>
                <w:szCs w:val="18"/>
              </w:rPr>
              <w:t>92</w:t>
            </w:r>
            <w:r w:rsidR="00087390" w:rsidRPr="00087390">
              <w:rPr>
                <w:rFonts w:ascii="Verdana" w:hAnsi="Verdana"/>
                <w:spacing w:val="-2"/>
                <w:sz w:val="18"/>
                <w:szCs w:val="18"/>
              </w:rPr>
              <w:t>8 87 80 92</w:t>
            </w:r>
          </w:p>
        </w:tc>
      </w:tr>
      <w:tr w:rsidR="00EE3BCE" w:rsidRPr="00087390" w14:paraId="733EC88A" w14:textId="77777777" w:rsidTr="00E954E9">
        <w:trPr>
          <w:trHeight w:val="605"/>
        </w:trPr>
        <w:tc>
          <w:tcPr>
            <w:tcW w:w="2836" w:type="dxa"/>
          </w:tcPr>
          <w:p w14:paraId="40EAF1D9" w14:textId="77777777" w:rsidR="00EE3BCE" w:rsidRPr="00087390" w:rsidRDefault="00EE7A6C">
            <w:pPr>
              <w:pStyle w:val="TableParagraph"/>
              <w:rPr>
                <w:rFonts w:ascii="Verdana" w:hAnsi="Verdana"/>
                <w:b/>
                <w:sz w:val="18"/>
                <w:szCs w:val="18"/>
              </w:rPr>
            </w:pPr>
            <w:r w:rsidRPr="00087390">
              <w:rPr>
                <w:rFonts w:ascii="Verdana" w:hAnsi="Verdana"/>
                <w:b/>
                <w:sz w:val="18"/>
                <w:szCs w:val="18"/>
              </w:rPr>
              <w:t>Correo</w:t>
            </w:r>
            <w:r w:rsidRPr="00087390">
              <w:rPr>
                <w:rFonts w:ascii="Verdana" w:hAnsi="Verdana"/>
                <w:b/>
                <w:spacing w:val="-6"/>
                <w:sz w:val="18"/>
                <w:szCs w:val="18"/>
              </w:rPr>
              <w:t xml:space="preserve"> </w:t>
            </w:r>
            <w:r w:rsidRPr="00087390">
              <w:rPr>
                <w:rFonts w:ascii="Verdana" w:hAnsi="Verdana"/>
                <w:b/>
                <w:spacing w:val="-2"/>
                <w:sz w:val="18"/>
                <w:szCs w:val="18"/>
              </w:rPr>
              <w:t>electrónico:</w:t>
            </w:r>
          </w:p>
        </w:tc>
        <w:tc>
          <w:tcPr>
            <w:tcW w:w="6806" w:type="dxa"/>
            <w:gridSpan w:val="2"/>
          </w:tcPr>
          <w:p w14:paraId="104CF424" w14:textId="7A447B39" w:rsidR="00EE3BCE" w:rsidRPr="00087390" w:rsidRDefault="00BE7D51">
            <w:pPr>
              <w:pStyle w:val="TableParagraph"/>
              <w:ind w:left="150"/>
              <w:rPr>
                <w:rFonts w:ascii="Verdana" w:hAnsi="Verdana"/>
                <w:sz w:val="18"/>
                <w:szCs w:val="18"/>
              </w:rPr>
            </w:pPr>
            <w:hyperlink r:id="rId8">
              <w:r w:rsidR="00EE7A6C" w:rsidRPr="00087390">
                <w:rPr>
                  <w:rFonts w:ascii="Verdana" w:hAnsi="Verdana"/>
                  <w:spacing w:val="-2"/>
                  <w:sz w:val="18"/>
                  <w:szCs w:val="18"/>
                </w:rPr>
                <w:t>i</w:t>
              </w:r>
            </w:hyperlink>
            <w:r w:rsidR="00B3572E">
              <w:rPr>
                <w:rFonts w:ascii="Verdana" w:hAnsi="Verdana"/>
                <w:spacing w:val="-2"/>
                <w:sz w:val="18"/>
                <w:szCs w:val="18"/>
              </w:rPr>
              <w:t>nformacion@aytobetancuria.org</w:t>
            </w:r>
          </w:p>
        </w:tc>
      </w:tr>
      <w:tr w:rsidR="00EE3BCE" w:rsidRPr="00087390" w14:paraId="033F9D07" w14:textId="77777777" w:rsidTr="00E954E9">
        <w:trPr>
          <w:trHeight w:val="490"/>
        </w:trPr>
        <w:tc>
          <w:tcPr>
            <w:tcW w:w="9642" w:type="dxa"/>
            <w:gridSpan w:val="3"/>
          </w:tcPr>
          <w:p w14:paraId="4AA05091" w14:textId="77777777" w:rsidR="00EE3BCE" w:rsidRPr="00087390" w:rsidRDefault="00EE7A6C">
            <w:pPr>
              <w:pStyle w:val="TableParagraph"/>
              <w:spacing w:before="114"/>
              <w:rPr>
                <w:rFonts w:ascii="Verdana" w:hAnsi="Verdana"/>
                <w:sz w:val="18"/>
                <w:szCs w:val="18"/>
              </w:rPr>
            </w:pPr>
            <w:r w:rsidRPr="00087390">
              <w:rPr>
                <w:rFonts w:ascii="Verdana" w:hAnsi="Verdana"/>
                <w:sz w:val="18"/>
                <w:szCs w:val="18"/>
              </w:rPr>
              <w:t>Datos</w:t>
            </w:r>
            <w:r w:rsidRPr="00087390">
              <w:rPr>
                <w:rFonts w:ascii="Verdana" w:hAnsi="Verdana"/>
                <w:spacing w:val="-7"/>
                <w:sz w:val="18"/>
                <w:szCs w:val="18"/>
              </w:rPr>
              <w:t xml:space="preserve"> </w:t>
            </w:r>
            <w:r w:rsidRPr="00087390">
              <w:rPr>
                <w:rFonts w:ascii="Verdana" w:hAnsi="Verdana"/>
                <w:sz w:val="18"/>
                <w:szCs w:val="18"/>
              </w:rPr>
              <w:t>de</w:t>
            </w:r>
            <w:r w:rsidRPr="00087390">
              <w:rPr>
                <w:rFonts w:ascii="Verdana" w:hAnsi="Verdana"/>
                <w:spacing w:val="-6"/>
                <w:sz w:val="18"/>
                <w:szCs w:val="18"/>
              </w:rPr>
              <w:t xml:space="preserve"> </w:t>
            </w:r>
            <w:r w:rsidRPr="00087390">
              <w:rPr>
                <w:rFonts w:ascii="Verdana" w:hAnsi="Verdana"/>
                <w:sz w:val="18"/>
                <w:szCs w:val="18"/>
              </w:rPr>
              <w:t>contacto</w:t>
            </w:r>
            <w:r w:rsidRPr="00087390">
              <w:rPr>
                <w:rFonts w:ascii="Verdana" w:hAnsi="Verdana"/>
                <w:spacing w:val="-6"/>
                <w:sz w:val="18"/>
                <w:szCs w:val="18"/>
              </w:rPr>
              <w:t xml:space="preserve"> </w:t>
            </w:r>
            <w:r w:rsidRPr="00087390">
              <w:rPr>
                <w:rFonts w:ascii="Verdana" w:hAnsi="Verdana"/>
                <w:sz w:val="18"/>
                <w:szCs w:val="18"/>
              </w:rPr>
              <w:t>de</w:t>
            </w:r>
            <w:r w:rsidRPr="00087390">
              <w:rPr>
                <w:rFonts w:ascii="Verdana" w:hAnsi="Verdana"/>
                <w:spacing w:val="-6"/>
                <w:sz w:val="18"/>
                <w:szCs w:val="18"/>
              </w:rPr>
              <w:t xml:space="preserve"> </w:t>
            </w:r>
            <w:r w:rsidRPr="00087390">
              <w:rPr>
                <w:rFonts w:ascii="Verdana" w:hAnsi="Verdana"/>
                <w:sz w:val="18"/>
                <w:szCs w:val="18"/>
              </w:rPr>
              <w:t>los</w:t>
            </w:r>
            <w:r w:rsidRPr="00087390">
              <w:rPr>
                <w:rFonts w:ascii="Verdana" w:hAnsi="Verdana"/>
                <w:spacing w:val="-6"/>
                <w:sz w:val="18"/>
                <w:szCs w:val="18"/>
              </w:rPr>
              <w:t xml:space="preserve"> </w:t>
            </w:r>
            <w:r w:rsidRPr="00087390">
              <w:rPr>
                <w:rFonts w:ascii="Verdana" w:hAnsi="Verdana"/>
                <w:sz w:val="18"/>
                <w:szCs w:val="18"/>
              </w:rPr>
              <w:t>Delegados</w:t>
            </w:r>
            <w:r w:rsidRPr="00087390">
              <w:rPr>
                <w:rFonts w:ascii="Verdana" w:hAnsi="Verdana"/>
                <w:spacing w:val="-7"/>
                <w:sz w:val="18"/>
                <w:szCs w:val="18"/>
              </w:rPr>
              <w:t xml:space="preserve"> </w:t>
            </w:r>
            <w:r w:rsidRPr="00087390">
              <w:rPr>
                <w:rFonts w:ascii="Verdana" w:hAnsi="Verdana"/>
                <w:sz w:val="18"/>
                <w:szCs w:val="18"/>
              </w:rPr>
              <w:t>de</w:t>
            </w:r>
            <w:r w:rsidRPr="00087390">
              <w:rPr>
                <w:rFonts w:ascii="Verdana" w:hAnsi="Verdana"/>
                <w:spacing w:val="-5"/>
                <w:sz w:val="18"/>
                <w:szCs w:val="18"/>
              </w:rPr>
              <w:t xml:space="preserve"> </w:t>
            </w:r>
            <w:r w:rsidRPr="00087390">
              <w:rPr>
                <w:rFonts w:ascii="Verdana" w:hAnsi="Verdana"/>
                <w:sz w:val="18"/>
                <w:szCs w:val="18"/>
              </w:rPr>
              <w:t>Protección</w:t>
            </w:r>
            <w:r w:rsidRPr="00087390">
              <w:rPr>
                <w:rFonts w:ascii="Verdana" w:hAnsi="Verdana"/>
                <w:spacing w:val="-6"/>
                <w:sz w:val="18"/>
                <w:szCs w:val="18"/>
              </w:rPr>
              <w:t xml:space="preserve"> </w:t>
            </w:r>
            <w:r w:rsidRPr="00087390">
              <w:rPr>
                <w:rFonts w:ascii="Verdana" w:hAnsi="Verdana"/>
                <w:sz w:val="18"/>
                <w:szCs w:val="18"/>
              </w:rPr>
              <w:t>de</w:t>
            </w:r>
            <w:r w:rsidRPr="00087390">
              <w:rPr>
                <w:rFonts w:ascii="Verdana" w:hAnsi="Verdana"/>
                <w:spacing w:val="-5"/>
                <w:sz w:val="18"/>
                <w:szCs w:val="18"/>
              </w:rPr>
              <w:t xml:space="preserve"> </w:t>
            </w:r>
            <w:r w:rsidRPr="00087390">
              <w:rPr>
                <w:rFonts w:ascii="Verdana" w:hAnsi="Verdana"/>
                <w:spacing w:val="-2"/>
                <w:sz w:val="18"/>
                <w:szCs w:val="18"/>
              </w:rPr>
              <w:t>Datos:</w:t>
            </w:r>
          </w:p>
        </w:tc>
      </w:tr>
      <w:tr w:rsidR="00EE3BCE" w:rsidRPr="00087390" w14:paraId="1E3CCF74" w14:textId="77777777" w:rsidTr="00E954E9">
        <w:trPr>
          <w:trHeight w:val="485"/>
        </w:trPr>
        <w:tc>
          <w:tcPr>
            <w:tcW w:w="9642" w:type="dxa"/>
            <w:gridSpan w:val="3"/>
          </w:tcPr>
          <w:p w14:paraId="3A77BA8F" w14:textId="6AF70ACF" w:rsidR="00EE3BCE" w:rsidRPr="00087390" w:rsidRDefault="00891553" w:rsidP="00B3572E">
            <w:pPr>
              <w:pStyle w:val="TableParagraph"/>
              <w:spacing w:before="114"/>
              <w:ind w:left="0"/>
              <w:rPr>
                <w:rFonts w:ascii="Verdana" w:hAnsi="Verdana"/>
                <w:sz w:val="18"/>
                <w:szCs w:val="18"/>
              </w:rPr>
            </w:pPr>
            <w:r>
              <w:rPr>
                <w:rFonts w:ascii="Verdana" w:hAnsi="Verdana"/>
                <w:color w:val="FF0000"/>
                <w:spacing w:val="-2"/>
                <w:sz w:val="18"/>
                <w:szCs w:val="18"/>
              </w:rPr>
              <w:t xml:space="preserve">  </w:t>
            </w:r>
            <w:r w:rsidR="00BE7D51" w:rsidRPr="00BE7D51">
              <w:rPr>
                <w:rFonts w:ascii="Verdana" w:hAnsi="Verdana"/>
                <w:color w:val="FF0000"/>
                <w:spacing w:val="-2"/>
                <w:sz w:val="18"/>
                <w:szCs w:val="18"/>
              </w:rPr>
              <w:t xml:space="preserve">Aquí ahora mismo no hay responsable designado no </w:t>
            </w:r>
            <w:proofErr w:type="spellStart"/>
            <w:r w:rsidR="00BE7D51" w:rsidRPr="00BE7D51">
              <w:rPr>
                <w:rFonts w:ascii="Verdana" w:hAnsi="Verdana"/>
                <w:color w:val="FF0000"/>
                <w:spacing w:val="-2"/>
                <w:sz w:val="18"/>
                <w:szCs w:val="18"/>
              </w:rPr>
              <w:t>se</w:t>
            </w:r>
            <w:proofErr w:type="spellEnd"/>
            <w:r w:rsidR="00BE7D51" w:rsidRPr="00BE7D51">
              <w:rPr>
                <w:rFonts w:ascii="Verdana" w:hAnsi="Verdana"/>
                <w:color w:val="FF0000"/>
                <w:spacing w:val="-2"/>
                <w:sz w:val="18"/>
                <w:szCs w:val="18"/>
              </w:rPr>
              <w:t xml:space="preserve"> lo que procede.</w:t>
            </w:r>
          </w:p>
        </w:tc>
      </w:tr>
      <w:tr w:rsidR="00EE3BCE" w:rsidRPr="00087390" w14:paraId="019911DD" w14:textId="77777777" w:rsidTr="00E954E9">
        <w:trPr>
          <w:trHeight w:val="604"/>
        </w:trPr>
        <w:tc>
          <w:tcPr>
            <w:tcW w:w="9642" w:type="dxa"/>
            <w:gridSpan w:val="3"/>
            <w:shd w:val="clear" w:color="auto" w:fill="F2F2F2" w:themeFill="background1" w:themeFillShade="F2"/>
          </w:tcPr>
          <w:p w14:paraId="1DEF54E8" w14:textId="77777777" w:rsidR="00EE3BCE" w:rsidRPr="00087390" w:rsidRDefault="00EE7A6C">
            <w:pPr>
              <w:pStyle w:val="TableParagraph"/>
              <w:ind w:left="2" w:right="2"/>
              <w:jc w:val="center"/>
              <w:rPr>
                <w:rFonts w:ascii="Verdana" w:hAnsi="Verdana"/>
                <w:b/>
                <w:sz w:val="18"/>
                <w:szCs w:val="18"/>
              </w:rPr>
            </w:pPr>
            <w:r w:rsidRPr="00087390">
              <w:rPr>
                <w:rFonts w:ascii="Verdana" w:hAnsi="Verdana"/>
                <w:b/>
                <w:sz w:val="18"/>
                <w:szCs w:val="18"/>
              </w:rPr>
              <w:t>¿Con</w:t>
            </w:r>
            <w:r w:rsidRPr="00087390">
              <w:rPr>
                <w:rFonts w:ascii="Verdana" w:hAnsi="Verdana"/>
                <w:b/>
                <w:spacing w:val="-8"/>
                <w:sz w:val="18"/>
                <w:szCs w:val="18"/>
              </w:rPr>
              <w:t xml:space="preserve"> </w:t>
            </w:r>
            <w:r w:rsidRPr="00087390">
              <w:rPr>
                <w:rFonts w:ascii="Verdana" w:hAnsi="Verdana"/>
                <w:b/>
                <w:sz w:val="18"/>
                <w:szCs w:val="18"/>
              </w:rPr>
              <w:t>qué</w:t>
            </w:r>
            <w:r w:rsidRPr="00087390">
              <w:rPr>
                <w:rFonts w:ascii="Verdana" w:hAnsi="Verdana"/>
                <w:b/>
                <w:spacing w:val="-8"/>
                <w:sz w:val="18"/>
                <w:szCs w:val="18"/>
              </w:rPr>
              <w:t xml:space="preserve"> </w:t>
            </w:r>
            <w:r w:rsidRPr="00087390">
              <w:rPr>
                <w:rFonts w:ascii="Verdana" w:hAnsi="Verdana"/>
                <w:b/>
                <w:sz w:val="18"/>
                <w:szCs w:val="18"/>
              </w:rPr>
              <w:t>finalidad</w:t>
            </w:r>
            <w:r w:rsidRPr="00087390">
              <w:rPr>
                <w:rFonts w:ascii="Verdana" w:hAnsi="Verdana"/>
                <w:b/>
                <w:spacing w:val="-6"/>
                <w:sz w:val="18"/>
                <w:szCs w:val="18"/>
              </w:rPr>
              <w:t xml:space="preserve"> </w:t>
            </w:r>
            <w:r w:rsidRPr="00087390">
              <w:rPr>
                <w:rFonts w:ascii="Verdana" w:hAnsi="Verdana"/>
                <w:b/>
                <w:sz w:val="18"/>
                <w:szCs w:val="18"/>
              </w:rPr>
              <w:t>tratamos</w:t>
            </w:r>
            <w:r w:rsidRPr="00087390">
              <w:rPr>
                <w:rFonts w:ascii="Verdana" w:hAnsi="Verdana"/>
                <w:b/>
                <w:spacing w:val="-6"/>
                <w:sz w:val="18"/>
                <w:szCs w:val="18"/>
              </w:rPr>
              <w:t xml:space="preserve"> </w:t>
            </w:r>
            <w:r w:rsidRPr="00087390">
              <w:rPr>
                <w:rFonts w:ascii="Verdana" w:hAnsi="Verdana"/>
                <w:b/>
                <w:sz w:val="18"/>
                <w:szCs w:val="18"/>
              </w:rPr>
              <w:t>sus</w:t>
            </w:r>
            <w:r w:rsidRPr="00087390">
              <w:rPr>
                <w:rFonts w:ascii="Verdana" w:hAnsi="Verdana"/>
                <w:b/>
                <w:spacing w:val="-8"/>
                <w:sz w:val="18"/>
                <w:szCs w:val="18"/>
              </w:rPr>
              <w:t xml:space="preserve"> </w:t>
            </w:r>
            <w:r w:rsidRPr="00087390">
              <w:rPr>
                <w:rFonts w:ascii="Verdana" w:hAnsi="Verdana"/>
                <w:b/>
                <w:sz w:val="18"/>
                <w:szCs w:val="18"/>
              </w:rPr>
              <w:t>datos</w:t>
            </w:r>
            <w:r w:rsidRPr="00087390">
              <w:rPr>
                <w:rFonts w:ascii="Verdana" w:hAnsi="Verdana"/>
                <w:b/>
                <w:spacing w:val="-6"/>
                <w:sz w:val="18"/>
                <w:szCs w:val="18"/>
              </w:rPr>
              <w:t xml:space="preserve"> </w:t>
            </w:r>
            <w:r w:rsidRPr="00087390">
              <w:rPr>
                <w:rFonts w:ascii="Verdana" w:hAnsi="Verdana"/>
                <w:b/>
                <w:spacing w:val="-2"/>
                <w:sz w:val="18"/>
                <w:szCs w:val="18"/>
              </w:rPr>
              <w:t>personales?</w:t>
            </w:r>
          </w:p>
        </w:tc>
      </w:tr>
      <w:tr w:rsidR="00EE3BCE" w:rsidRPr="00087390" w14:paraId="3BB277F1" w14:textId="77777777" w:rsidTr="00E954E9">
        <w:trPr>
          <w:trHeight w:val="913"/>
        </w:trPr>
        <w:tc>
          <w:tcPr>
            <w:tcW w:w="9642" w:type="dxa"/>
            <w:gridSpan w:val="3"/>
          </w:tcPr>
          <w:p w14:paraId="684F0CFF" w14:textId="544C601E" w:rsidR="00EE3BCE" w:rsidRPr="00087390" w:rsidRDefault="00EE7A6C" w:rsidP="00B3572E">
            <w:pPr>
              <w:pStyle w:val="TableParagraph"/>
              <w:spacing w:before="226" w:line="276" w:lineRule="auto"/>
              <w:jc w:val="both"/>
              <w:rPr>
                <w:rFonts w:ascii="Verdana" w:hAnsi="Verdana"/>
                <w:sz w:val="18"/>
                <w:szCs w:val="18"/>
              </w:rPr>
            </w:pPr>
            <w:r w:rsidRPr="00087390">
              <w:rPr>
                <w:rFonts w:ascii="Verdana" w:hAnsi="Verdana"/>
                <w:sz w:val="18"/>
                <w:szCs w:val="18"/>
              </w:rPr>
              <w:t>En</w:t>
            </w:r>
            <w:r w:rsidRPr="00087390">
              <w:rPr>
                <w:rFonts w:ascii="Verdana" w:hAnsi="Verdana"/>
                <w:spacing w:val="21"/>
                <w:sz w:val="18"/>
                <w:szCs w:val="18"/>
              </w:rPr>
              <w:t xml:space="preserve"> </w:t>
            </w:r>
            <w:r w:rsidR="00B3572E">
              <w:rPr>
                <w:rFonts w:ascii="Verdana" w:hAnsi="Verdana"/>
                <w:spacing w:val="21"/>
                <w:sz w:val="18"/>
                <w:szCs w:val="18"/>
              </w:rPr>
              <w:t xml:space="preserve">el </w:t>
            </w:r>
            <w:r w:rsidR="00B3572E" w:rsidRPr="00087390">
              <w:rPr>
                <w:rFonts w:ascii="Verdana" w:hAnsi="Verdana"/>
                <w:sz w:val="18"/>
                <w:szCs w:val="18"/>
              </w:rPr>
              <w:t>Ayuntamiento</w:t>
            </w:r>
            <w:r w:rsidR="00B3572E" w:rsidRPr="00087390">
              <w:rPr>
                <w:rFonts w:ascii="Verdana" w:hAnsi="Verdana"/>
                <w:spacing w:val="20"/>
                <w:sz w:val="18"/>
                <w:szCs w:val="18"/>
              </w:rPr>
              <w:t xml:space="preserve"> </w:t>
            </w:r>
            <w:r w:rsidR="00B3572E">
              <w:rPr>
                <w:rFonts w:ascii="Verdana" w:hAnsi="Verdana"/>
                <w:sz w:val="18"/>
                <w:szCs w:val="18"/>
              </w:rPr>
              <w:t>d</w:t>
            </w:r>
            <w:r w:rsidR="00B3572E" w:rsidRPr="00087390">
              <w:rPr>
                <w:rFonts w:ascii="Verdana" w:hAnsi="Verdana"/>
                <w:sz w:val="18"/>
                <w:szCs w:val="18"/>
              </w:rPr>
              <w:t xml:space="preserve">e Betancuria </w:t>
            </w:r>
            <w:r w:rsidRPr="00087390">
              <w:rPr>
                <w:rFonts w:ascii="Verdana" w:hAnsi="Verdana"/>
                <w:sz w:val="18"/>
                <w:szCs w:val="18"/>
              </w:rPr>
              <w:t>tratamos</w:t>
            </w:r>
            <w:r w:rsidRPr="00087390">
              <w:rPr>
                <w:rFonts w:ascii="Verdana" w:hAnsi="Verdana"/>
                <w:spacing w:val="20"/>
                <w:sz w:val="18"/>
                <w:szCs w:val="18"/>
              </w:rPr>
              <w:t xml:space="preserve"> </w:t>
            </w:r>
            <w:r w:rsidRPr="00087390">
              <w:rPr>
                <w:rFonts w:ascii="Verdana" w:hAnsi="Verdana"/>
                <w:sz w:val="18"/>
                <w:szCs w:val="18"/>
              </w:rPr>
              <w:t>la</w:t>
            </w:r>
            <w:r w:rsidRPr="00087390">
              <w:rPr>
                <w:rFonts w:ascii="Verdana" w:hAnsi="Verdana"/>
                <w:spacing w:val="21"/>
                <w:sz w:val="18"/>
                <w:szCs w:val="18"/>
              </w:rPr>
              <w:t xml:space="preserve"> </w:t>
            </w:r>
            <w:r w:rsidRPr="00087390">
              <w:rPr>
                <w:rFonts w:ascii="Verdana" w:hAnsi="Verdana"/>
                <w:sz w:val="18"/>
                <w:szCs w:val="18"/>
              </w:rPr>
              <w:t>información</w:t>
            </w:r>
            <w:r w:rsidRPr="00087390">
              <w:rPr>
                <w:rFonts w:ascii="Verdana" w:hAnsi="Verdana"/>
                <w:spacing w:val="20"/>
                <w:sz w:val="18"/>
                <w:szCs w:val="18"/>
              </w:rPr>
              <w:t xml:space="preserve"> </w:t>
            </w:r>
            <w:r w:rsidRPr="00087390">
              <w:rPr>
                <w:rFonts w:ascii="Verdana" w:hAnsi="Verdana"/>
                <w:sz w:val="18"/>
                <w:szCs w:val="18"/>
              </w:rPr>
              <w:t>que</w:t>
            </w:r>
            <w:r w:rsidRPr="00087390">
              <w:rPr>
                <w:rFonts w:ascii="Verdana" w:hAnsi="Verdana"/>
                <w:spacing w:val="20"/>
                <w:sz w:val="18"/>
                <w:szCs w:val="18"/>
              </w:rPr>
              <w:t xml:space="preserve"> </w:t>
            </w:r>
            <w:r w:rsidRPr="00087390">
              <w:rPr>
                <w:rFonts w:ascii="Verdana" w:hAnsi="Verdana"/>
                <w:sz w:val="18"/>
                <w:szCs w:val="18"/>
              </w:rPr>
              <w:t>nos</w:t>
            </w:r>
            <w:r w:rsidRPr="00087390">
              <w:rPr>
                <w:rFonts w:ascii="Verdana" w:hAnsi="Verdana"/>
                <w:spacing w:val="20"/>
                <w:sz w:val="18"/>
                <w:szCs w:val="18"/>
              </w:rPr>
              <w:t xml:space="preserve"> </w:t>
            </w:r>
            <w:r w:rsidRPr="00087390">
              <w:rPr>
                <w:rFonts w:ascii="Verdana" w:hAnsi="Verdana"/>
                <w:sz w:val="18"/>
                <w:szCs w:val="18"/>
              </w:rPr>
              <w:t>facilitan</w:t>
            </w:r>
            <w:r w:rsidRPr="00087390">
              <w:rPr>
                <w:rFonts w:ascii="Verdana" w:hAnsi="Verdana"/>
                <w:spacing w:val="21"/>
                <w:sz w:val="18"/>
                <w:szCs w:val="18"/>
              </w:rPr>
              <w:t xml:space="preserve"> </w:t>
            </w:r>
            <w:r w:rsidRPr="00087390">
              <w:rPr>
                <w:rFonts w:ascii="Verdana" w:hAnsi="Verdana"/>
                <w:sz w:val="18"/>
                <w:szCs w:val="18"/>
              </w:rPr>
              <w:t>nuestros</w:t>
            </w:r>
            <w:r w:rsidRPr="00087390">
              <w:rPr>
                <w:rFonts w:ascii="Verdana" w:hAnsi="Verdana"/>
                <w:spacing w:val="21"/>
                <w:sz w:val="18"/>
                <w:szCs w:val="18"/>
              </w:rPr>
              <w:t xml:space="preserve"> </w:t>
            </w:r>
            <w:r w:rsidRPr="00087390">
              <w:rPr>
                <w:rFonts w:ascii="Verdana" w:hAnsi="Verdana"/>
                <w:sz w:val="18"/>
                <w:szCs w:val="18"/>
              </w:rPr>
              <w:t>grupos</w:t>
            </w:r>
            <w:r w:rsidRPr="00087390">
              <w:rPr>
                <w:rFonts w:ascii="Verdana" w:hAnsi="Verdana"/>
                <w:spacing w:val="21"/>
                <w:sz w:val="18"/>
                <w:szCs w:val="18"/>
              </w:rPr>
              <w:t xml:space="preserve"> </w:t>
            </w:r>
            <w:r w:rsidRPr="00087390">
              <w:rPr>
                <w:rFonts w:ascii="Verdana" w:hAnsi="Verdana"/>
                <w:sz w:val="18"/>
                <w:szCs w:val="18"/>
              </w:rPr>
              <w:t>de</w:t>
            </w:r>
            <w:r w:rsidRPr="00087390">
              <w:rPr>
                <w:rFonts w:ascii="Verdana" w:hAnsi="Verdana"/>
                <w:spacing w:val="21"/>
                <w:sz w:val="18"/>
                <w:szCs w:val="18"/>
              </w:rPr>
              <w:t xml:space="preserve"> </w:t>
            </w:r>
            <w:r w:rsidRPr="00087390">
              <w:rPr>
                <w:rFonts w:ascii="Verdana" w:hAnsi="Verdana"/>
                <w:sz w:val="18"/>
                <w:szCs w:val="18"/>
              </w:rPr>
              <w:t>interés para los siguientes tratamientos:</w:t>
            </w:r>
          </w:p>
        </w:tc>
      </w:tr>
      <w:tr w:rsidR="00EE3BCE" w:rsidRPr="00087390" w14:paraId="51A09AC7" w14:textId="77777777" w:rsidTr="00E954E9">
        <w:trPr>
          <w:trHeight w:val="602"/>
        </w:trPr>
        <w:tc>
          <w:tcPr>
            <w:tcW w:w="2836" w:type="dxa"/>
          </w:tcPr>
          <w:p w14:paraId="48B02DAB" w14:textId="77777777" w:rsidR="00EE3BCE" w:rsidRPr="00087390" w:rsidRDefault="00EE7A6C">
            <w:pPr>
              <w:pStyle w:val="TableParagraph"/>
              <w:spacing w:before="226"/>
              <w:rPr>
                <w:rFonts w:ascii="Verdana" w:hAnsi="Verdana"/>
                <w:b/>
                <w:sz w:val="18"/>
                <w:szCs w:val="18"/>
              </w:rPr>
            </w:pPr>
            <w:r w:rsidRPr="00087390">
              <w:rPr>
                <w:rFonts w:ascii="Verdana" w:hAnsi="Verdana"/>
                <w:b/>
                <w:spacing w:val="-2"/>
                <w:sz w:val="18"/>
                <w:szCs w:val="18"/>
              </w:rPr>
              <w:t>Tratamiento</w:t>
            </w:r>
            <w:r w:rsidRPr="00087390">
              <w:rPr>
                <w:rFonts w:ascii="Verdana" w:hAnsi="Verdana"/>
                <w:b/>
                <w:spacing w:val="-9"/>
                <w:sz w:val="18"/>
                <w:szCs w:val="18"/>
              </w:rPr>
              <w:t xml:space="preserve"> </w:t>
            </w:r>
            <w:r w:rsidRPr="00087390">
              <w:rPr>
                <w:rFonts w:ascii="Verdana" w:hAnsi="Verdana"/>
                <w:b/>
                <w:spacing w:val="-2"/>
                <w:sz w:val="18"/>
                <w:szCs w:val="18"/>
              </w:rPr>
              <w:t>datos</w:t>
            </w:r>
          </w:p>
        </w:tc>
        <w:tc>
          <w:tcPr>
            <w:tcW w:w="3588" w:type="dxa"/>
          </w:tcPr>
          <w:p w14:paraId="29D4E026" w14:textId="77777777" w:rsidR="00EE3BCE" w:rsidRPr="00087390" w:rsidRDefault="00EE7A6C">
            <w:pPr>
              <w:pStyle w:val="TableParagraph"/>
              <w:spacing w:before="226"/>
              <w:ind w:left="96"/>
              <w:rPr>
                <w:rFonts w:ascii="Verdana" w:hAnsi="Verdana"/>
                <w:b/>
                <w:sz w:val="18"/>
                <w:szCs w:val="18"/>
              </w:rPr>
            </w:pPr>
            <w:r w:rsidRPr="00087390">
              <w:rPr>
                <w:rFonts w:ascii="Verdana" w:hAnsi="Verdana"/>
                <w:b/>
                <w:sz w:val="18"/>
                <w:szCs w:val="18"/>
              </w:rPr>
              <w:t>Finalidad</w:t>
            </w:r>
            <w:r w:rsidRPr="00087390">
              <w:rPr>
                <w:rFonts w:ascii="Verdana" w:hAnsi="Verdana"/>
                <w:b/>
                <w:spacing w:val="-5"/>
                <w:sz w:val="18"/>
                <w:szCs w:val="18"/>
              </w:rPr>
              <w:t xml:space="preserve"> </w:t>
            </w:r>
            <w:r w:rsidRPr="00087390">
              <w:rPr>
                <w:rFonts w:ascii="Verdana" w:hAnsi="Verdana"/>
                <w:b/>
                <w:sz w:val="18"/>
                <w:szCs w:val="18"/>
              </w:rPr>
              <w:t>del</w:t>
            </w:r>
            <w:r w:rsidRPr="00087390">
              <w:rPr>
                <w:rFonts w:ascii="Verdana" w:hAnsi="Verdana"/>
                <w:b/>
                <w:spacing w:val="-5"/>
                <w:sz w:val="18"/>
                <w:szCs w:val="18"/>
              </w:rPr>
              <w:t xml:space="preserve"> </w:t>
            </w:r>
            <w:r w:rsidRPr="00087390">
              <w:rPr>
                <w:rFonts w:ascii="Verdana" w:hAnsi="Verdana"/>
                <w:b/>
                <w:spacing w:val="-2"/>
                <w:sz w:val="18"/>
                <w:szCs w:val="18"/>
              </w:rPr>
              <w:t>tratamiento</w:t>
            </w:r>
          </w:p>
        </w:tc>
        <w:tc>
          <w:tcPr>
            <w:tcW w:w="3218" w:type="dxa"/>
          </w:tcPr>
          <w:p w14:paraId="66A7E247" w14:textId="77777777" w:rsidR="00EE3BCE" w:rsidRPr="00087390" w:rsidRDefault="00EE7A6C">
            <w:pPr>
              <w:pStyle w:val="TableParagraph"/>
              <w:spacing w:before="226"/>
              <w:rPr>
                <w:rFonts w:ascii="Verdana" w:hAnsi="Verdana"/>
                <w:b/>
                <w:sz w:val="18"/>
                <w:szCs w:val="18"/>
              </w:rPr>
            </w:pPr>
            <w:r w:rsidRPr="00087390">
              <w:rPr>
                <w:rFonts w:ascii="Verdana" w:hAnsi="Verdana"/>
                <w:b/>
                <w:sz w:val="18"/>
                <w:szCs w:val="18"/>
              </w:rPr>
              <w:t>Plazo</w:t>
            </w:r>
            <w:r w:rsidRPr="00087390">
              <w:rPr>
                <w:rFonts w:ascii="Verdana" w:hAnsi="Verdana"/>
                <w:b/>
                <w:spacing w:val="-11"/>
                <w:sz w:val="18"/>
                <w:szCs w:val="18"/>
              </w:rPr>
              <w:t xml:space="preserve"> </w:t>
            </w:r>
            <w:r w:rsidRPr="00087390">
              <w:rPr>
                <w:rFonts w:ascii="Verdana" w:hAnsi="Verdana"/>
                <w:b/>
                <w:sz w:val="18"/>
                <w:szCs w:val="18"/>
              </w:rPr>
              <w:t>conservación</w:t>
            </w:r>
            <w:r w:rsidRPr="00087390">
              <w:rPr>
                <w:rFonts w:ascii="Verdana" w:hAnsi="Verdana"/>
                <w:b/>
                <w:spacing w:val="-10"/>
                <w:sz w:val="18"/>
                <w:szCs w:val="18"/>
              </w:rPr>
              <w:t xml:space="preserve"> </w:t>
            </w:r>
            <w:r w:rsidRPr="00087390">
              <w:rPr>
                <w:rFonts w:ascii="Verdana" w:hAnsi="Verdana"/>
                <w:b/>
                <w:spacing w:val="-4"/>
                <w:sz w:val="18"/>
                <w:szCs w:val="18"/>
              </w:rPr>
              <w:t>datos</w:t>
            </w:r>
          </w:p>
        </w:tc>
      </w:tr>
      <w:tr w:rsidR="00EE3BCE" w:rsidRPr="00087390" w14:paraId="304714A2" w14:textId="77777777" w:rsidTr="00E954E9">
        <w:trPr>
          <w:trHeight w:val="3092"/>
        </w:trPr>
        <w:tc>
          <w:tcPr>
            <w:tcW w:w="2836" w:type="dxa"/>
          </w:tcPr>
          <w:p w14:paraId="5C455A3E" w14:textId="77777777" w:rsidR="00E954E9" w:rsidRDefault="00EE7A6C" w:rsidP="00E954E9">
            <w:pPr>
              <w:pStyle w:val="TableParagraph"/>
              <w:spacing w:before="0" w:line="0" w:lineRule="atLeast"/>
              <w:ind w:left="113" w:right="51"/>
              <w:rPr>
                <w:rFonts w:ascii="Verdana" w:hAnsi="Verdana"/>
                <w:spacing w:val="50"/>
                <w:sz w:val="18"/>
                <w:szCs w:val="18"/>
              </w:rPr>
            </w:pPr>
            <w:r w:rsidRPr="00087390">
              <w:rPr>
                <w:rFonts w:ascii="Verdana" w:hAnsi="Verdana"/>
                <w:sz w:val="18"/>
                <w:szCs w:val="18"/>
              </w:rPr>
              <w:t>TRANSPARENCIA:</w:t>
            </w:r>
            <w:r w:rsidR="00B3572E">
              <w:rPr>
                <w:rFonts w:ascii="Verdana" w:hAnsi="Verdana"/>
                <w:spacing w:val="50"/>
                <w:sz w:val="18"/>
                <w:szCs w:val="18"/>
              </w:rPr>
              <w:t xml:space="preserve"> </w:t>
            </w:r>
          </w:p>
          <w:p w14:paraId="195EAE18" w14:textId="1A3E47E7" w:rsidR="00EE3BCE" w:rsidRPr="00B3572E" w:rsidRDefault="00B3572E" w:rsidP="00414AD6">
            <w:pPr>
              <w:pStyle w:val="TableParagraph"/>
              <w:spacing w:before="0" w:line="0" w:lineRule="atLeast"/>
              <w:ind w:left="294" w:right="51"/>
              <w:rPr>
                <w:rFonts w:ascii="Verdana" w:hAnsi="Verdana"/>
                <w:spacing w:val="50"/>
                <w:sz w:val="18"/>
                <w:szCs w:val="18"/>
              </w:rPr>
            </w:pPr>
            <w:r w:rsidRPr="00087390">
              <w:rPr>
                <w:rFonts w:ascii="Verdana" w:hAnsi="Verdana"/>
                <w:sz w:val="18"/>
                <w:szCs w:val="18"/>
              </w:rPr>
              <w:t xml:space="preserve">Acceso </w:t>
            </w:r>
            <w:r>
              <w:rPr>
                <w:rFonts w:ascii="Verdana" w:hAnsi="Verdana"/>
                <w:sz w:val="18"/>
                <w:szCs w:val="18"/>
              </w:rPr>
              <w:t>a</w:t>
            </w:r>
            <w:r w:rsidRPr="00087390">
              <w:rPr>
                <w:rFonts w:ascii="Verdana" w:hAnsi="Verdana"/>
                <w:sz w:val="18"/>
                <w:szCs w:val="18"/>
              </w:rPr>
              <w:t xml:space="preserve"> </w:t>
            </w:r>
            <w:r>
              <w:rPr>
                <w:rFonts w:ascii="Verdana" w:hAnsi="Verdana"/>
                <w:sz w:val="18"/>
                <w:szCs w:val="18"/>
              </w:rPr>
              <w:t>l</w:t>
            </w:r>
            <w:r w:rsidRPr="00087390">
              <w:rPr>
                <w:rFonts w:ascii="Verdana" w:hAnsi="Verdana"/>
                <w:sz w:val="18"/>
                <w:szCs w:val="18"/>
              </w:rPr>
              <w:t>a Información</w:t>
            </w:r>
            <w:r w:rsidR="00067C30">
              <w:rPr>
                <w:rFonts w:ascii="Verdana" w:hAnsi="Verdana"/>
                <w:sz w:val="18"/>
                <w:szCs w:val="18"/>
              </w:rPr>
              <w:t>.</w:t>
            </w:r>
          </w:p>
        </w:tc>
        <w:tc>
          <w:tcPr>
            <w:tcW w:w="3588" w:type="dxa"/>
          </w:tcPr>
          <w:p w14:paraId="600BCAA0" w14:textId="77777777" w:rsidR="00E954E9" w:rsidRPr="00087390" w:rsidRDefault="00B3572E" w:rsidP="00E954E9">
            <w:pPr>
              <w:pStyle w:val="TableParagraph"/>
              <w:tabs>
                <w:tab w:val="left" w:pos="333"/>
              </w:tabs>
              <w:spacing w:before="1"/>
              <w:ind w:left="0"/>
              <w:rPr>
                <w:rFonts w:ascii="Verdana" w:hAnsi="Verdana"/>
                <w:sz w:val="18"/>
                <w:szCs w:val="18"/>
              </w:rPr>
            </w:pPr>
            <w:r>
              <w:rPr>
                <w:rFonts w:ascii="Verdana" w:hAnsi="Verdana"/>
                <w:sz w:val="18"/>
                <w:szCs w:val="18"/>
              </w:rPr>
              <w:t xml:space="preserve"> </w:t>
            </w:r>
            <w:r w:rsidR="00E954E9" w:rsidRPr="00087390">
              <w:rPr>
                <w:rFonts w:ascii="Verdana" w:hAnsi="Verdana"/>
                <w:sz w:val="18"/>
                <w:szCs w:val="18"/>
              </w:rPr>
              <w:t>OTRAS</w:t>
            </w:r>
            <w:r w:rsidR="00E954E9" w:rsidRPr="00087390">
              <w:rPr>
                <w:rFonts w:ascii="Verdana" w:hAnsi="Verdana"/>
                <w:spacing w:val="-10"/>
                <w:sz w:val="18"/>
                <w:szCs w:val="18"/>
              </w:rPr>
              <w:t xml:space="preserve"> </w:t>
            </w:r>
            <w:r w:rsidR="00E954E9" w:rsidRPr="00087390">
              <w:rPr>
                <w:rFonts w:ascii="Verdana" w:hAnsi="Verdana"/>
                <w:spacing w:val="-2"/>
                <w:sz w:val="18"/>
                <w:szCs w:val="18"/>
              </w:rPr>
              <w:t>FINALIDADES</w:t>
            </w:r>
            <w:r w:rsidR="00E954E9">
              <w:rPr>
                <w:rFonts w:ascii="Verdana" w:hAnsi="Verdana"/>
                <w:spacing w:val="-2"/>
                <w:sz w:val="18"/>
                <w:szCs w:val="18"/>
              </w:rPr>
              <w:t>:</w:t>
            </w:r>
          </w:p>
          <w:p w14:paraId="5B6FEACE" w14:textId="3F694EFE" w:rsidR="00B3572E" w:rsidRDefault="00E954E9" w:rsidP="00414AD6">
            <w:pPr>
              <w:pStyle w:val="TableParagraph"/>
              <w:tabs>
                <w:tab w:val="left" w:pos="333"/>
              </w:tabs>
              <w:spacing w:before="1"/>
              <w:ind w:left="178"/>
              <w:rPr>
                <w:rFonts w:ascii="Verdana" w:hAnsi="Verdana"/>
                <w:sz w:val="18"/>
                <w:szCs w:val="18"/>
              </w:rPr>
            </w:pPr>
            <w:r w:rsidRPr="00087390">
              <w:rPr>
                <w:rFonts w:ascii="Verdana" w:hAnsi="Verdana"/>
                <w:spacing w:val="-6"/>
                <w:sz w:val="18"/>
                <w:szCs w:val="18"/>
              </w:rPr>
              <w:t>No</w:t>
            </w:r>
            <w:r w:rsidRPr="00087390">
              <w:rPr>
                <w:rFonts w:ascii="Verdana" w:hAnsi="Verdana"/>
                <w:sz w:val="18"/>
                <w:szCs w:val="18"/>
              </w:rPr>
              <w:tab/>
            </w:r>
            <w:r w:rsidRPr="00087390">
              <w:rPr>
                <w:rFonts w:ascii="Verdana" w:hAnsi="Verdana"/>
                <w:spacing w:val="-6"/>
                <w:sz w:val="18"/>
                <w:szCs w:val="18"/>
              </w:rPr>
              <w:t>se</w:t>
            </w:r>
            <w:r w:rsidRPr="00087390">
              <w:rPr>
                <w:rFonts w:ascii="Verdana" w:hAnsi="Verdana"/>
                <w:sz w:val="18"/>
                <w:szCs w:val="18"/>
              </w:rPr>
              <w:tab/>
            </w:r>
            <w:r w:rsidRPr="00087390">
              <w:rPr>
                <w:rFonts w:ascii="Verdana" w:hAnsi="Verdana"/>
                <w:spacing w:val="-2"/>
                <w:sz w:val="18"/>
                <w:szCs w:val="18"/>
              </w:rPr>
              <w:t>tomarán</w:t>
            </w:r>
            <w:r>
              <w:rPr>
                <w:rFonts w:ascii="Verdana" w:hAnsi="Verdana"/>
                <w:sz w:val="18"/>
                <w:szCs w:val="18"/>
              </w:rPr>
              <w:t xml:space="preserve"> </w:t>
            </w:r>
            <w:r w:rsidRPr="00087390">
              <w:rPr>
                <w:rFonts w:ascii="Verdana" w:hAnsi="Verdana"/>
                <w:spacing w:val="-2"/>
                <w:sz w:val="18"/>
                <w:szCs w:val="18"/>
              </w:rPr>
              <w:t xml:space="preserve">decisiones </w:t>
            </w:r>
            <w:r w:rsidRPr="00087390">
              <w:rPr>
                <w:rFonts w:ascii="Verdana" w:hAnsi="Verdana"/>
                <w:sz w:val="18"/>
                <w:szCs w:val="18"/>
              </w:rPr>
              <w:t>automatizadas en base a dicho perfil.</w:t>
            </w:r>
          </w:p>
          <w:p w14:paraId="01D1EA49" w14:textId="0CCE2D74" w:rsidR="00E954E9" w:rsidRPr="00087390" w:rsidRDefault="00B3572E" w:rsidP="00E954E9">
            <w:pPr>
              <w:pStyle w:val="TableParagraph"/>
              <w:tabs>
                <w:tab w:val="left" w:pos="333"/>
              </w:tabs>
              <w:spacing w:before="1"/>
              <w:ind w:left="0"/>
              <w:rPr>
                <w:rFonts w:ascii="Verdana" w:hAnsi="Verdana"/>
                <w:sz w:val="18"/>
                <w:szCs w:val="18"/>
              </w:rPr>
            </w:pPr>
            <w:r>
              <w:rPr>
                <w:rFonts w:ascii="Verdana" w:hAnsi="Verdana"/>
                <w:sz w:val="18"/>
                <w:szCs w:val="18"/>
              </w:rPr>
              <w:t xml:space="preserve"> </w:t>
            </w:r>
          </w:p>
          <w:p w14:paraId="6D159D73" w14:textId="429CEFA6" w:rsidR="00EE3BCE" w:rsidRPr="00087390" w:rsidRDefault="00EE3BCE" w:rsidP="00B3572E">
            <w:pPr>
              <w:pStyle w:val="TableParagraph"/>
              <w:tabs>
                <w:tab w:val="left" w:pos="785"/>
                <w:tab w:val="left" w:pos="1411"/>
                <w:tab w:val="left" w:pos="2604"/>
              </w:tabs>
              <w:spacing w:before="40" w:line="276" w:lineRule="auto"/>
              <w:ind w:left="96" w:right="221"/>
              <w:jc w:val="both"/>
              <w:rPr>
                <w:rFonts w:ascii="Verdana" w:hAnsi="Verdana"/>
                <w:sz w:val="18"/>
                <w:szCs w:val="18"/>
              </w:rPr>
            </w:pPr>
          </w:p>
        </w:tc>
        <w:tc>
          <w:tcPr>
            <w:tcW w:w="3218" w:type="dxa"/>
          </w:tcPr>
          <w:p w14:paraId="7146480D" w14:textId="77777777" w:rsidR="00EE3BCE" w:rsidRPr="00087390" w:rsidRDefault="00EE7A6C" w:rsidP="00E954E9">
            <w:pPr>
              <w:pStyle w:val="TableParagraph"/>
              <w:spacing w:line="276" w:lineRule="auto"/>
              <w:ind w:left="142" w:right="105"/>
              <w:jc w:val="both"/>
              <w:rPr>
                <w:rFonts w:ascii="Verdana" w:hAnsi="Verdana"/>
                <w:sz w:val="18"/>
                <w:szCs w:val="18"/>
              </w:rPr>
            </w:pPr>
            <w:r w:rsidRPr="00087390">
              <w:rPr>
                <w:rFonts w:ascii="Verdana" w:hAnsi="Verdana"/>
                <w:sz w:val="18"/>
                <w:szCs w:val="18"/>
              </w:rPr>
              <w:t>Los datos personales tratados se conservarán en todo caso mientras sean necesarios para la finalidad del tratamiento, y se suprimirán a solicitud del interesado, o una vez finalizado</w:t>
            </w:r>
            <w:r w:rsidRPr="00087390">
              <w:rPr>
                <w:rFonts w:ascii="Verdana" w:hAnsi="Verdana"/>
                <w:spacing w:val="40"/>
                <w:sz w:val="18"/>
                <w:szCs w:val="18"/>
              </w:rPr>
              <w:t xml:space="preserve"> </w:t>
            </w:r>
            <w:r w:rsidRPr="00087390">
              <w:rPr>
                <w:rFonts w:ascii="Verdana" w:hAnsi="Verdana"/>
                <w:sz w:val="18"/>
                <w:szCs w:val="18"/>
              </w:rPr>
              <w:t xml:space="preserve">el tratamiento sin perjuicio de su conservación por los plazos establecidos en Normativa aplicable para atender posibles </w:t>
            </w:r>
            <w:r w:rsidRPr="00087390">
              <w:rPr>
                <w:rFonts w:ascii="Verdana" w:hAnsi="Verdana"/>
                <w:spacing w:val="-2"/>
                <w:sz w:val="18"/>
                <w:szCs w:val="18"/>
              </w:rPr>
              <w:t>responsabilidades.</w:t>
            </w:r>
          </w:p>
        </w:tc>
      </w:tr>
      <w:tr w:rsidR="00EE3BCE" w:rsidRPr="00087390" w14:paraId="4544CB03" w14:textId="77777777" w:rsidTr="00E954E9">
        <w:trPr>
          <w:trHeight w:val="603"/>
        </w:trPr>
        <w:tc>
          <w:tcPr>
            <w:tcW w:w="9642" w:type="dxa"/>
            <w:gridSpan w:val="3"/>
            <w:shd w:val="clear" w:color="auto" w:fill="F2F2F2" w:themeFill="background1" w:themeFillShade="F2"/>
          </w:tcPr>
          <w:p w14:paraId="31EF52B5" w14:textId="77777777" w:rsidR="00EE3BCE" w:rsidRPr="00087390" w:rsidRDefault="00EE7A6C">
            <w:pPr>
              <w:pStyle w:val="TableParagraph"/>
              <w:spacing w:before="226"/>
              <w:ind w:left="2" w:right="1"/>
              <w:jc w:val="center"/>
              <w:rPr>
                <w:rFonts w:ascii="Verdana" w:hAnsi="Verdana"/>
                <w:b/>
                <w:sz w:val="18"/>
                <w:szCs w:val="18"/>
              </w:rPr>
            </w:pPr>
            <w:r w:rsidRPr="00087390">
              <w:rPr>
                <w:rFonts w:ascii="Verdana" w:hAnsi="Verdana"/>
                <w:b/>
                <w:sz w:val="18"/>
                <w:szCs w:val="18"/>
              </w:rPr>
              <w:t>¿Cuál</w:t>
            </w:r>
            <w:r w:rsidRPr="00087390">
              <w:rPr>
                <w:rFonts w:ascii="Verdana" w:hAnsi="Verdana"/>
                <w:b/>
                <w:spacing w:val="-5"/>
                <w:sz w:val="18"/>
                <w:szCs w:val="18"/>
              </w:rPr>
              <w:t xml:space="preserve"> </w:t>
            </w:r>
            <w:r w:rsidRPr="00087390">
              <w:rPr>
                <w:rFonts w:ascii="Verdana" w:hAnsi="Verdana"/>
                <w:b/>
                <w:sz w:val="18"/>
                <w:szCs w:val="18"/>
              </w:rPr>
              <w:t>es</w:t>
            </w:r>
            <w:r w:rsidRPr="00087390">
              <w:rPr>
                <w:rFonts w:ascii="Verdana" w:hAnsi="Verdana"/>
                <w:b/>
                <w:spacing w:val="-5"/>
                <w:sz w:val="18"/>
                <w:szCs w:val="18"/>
              </w:rPr>
              <w:t xml:space="preserve"> </w:t>
            </w:r>
            <w:r w:rsidRPr="00087390">
              <w:rPr>
                <w:rFonts w:ascii="Verdana" w:hAnsi="Verdana"/>
                <w:b/>
                <w:sz w:val="18"/>
                <w:szCs w:val="18"/>
              </w:rPr>
              <w:t>la</w:t>
            </w:r>
            <w:r w:rsidRPr="00087390">
              <w:rPr>
                <w:rFonts w:ascii="Verdana" w:hAnsi="Verdana"/>
                <w:b/>
                <w:spacing w:val="-6"/>
                <w:sz w:val="18"/>
                <w:szCs w:val="18"/>
              </w:rPr>
              <w:t xml:space="preserve"> </w:t>
            </w:r>
            <w:r w:rsidRPr="00087390">
              <w:rPr>
                <w:rFonts w:ascii="Verdana" w:hAnsi="Verdana"/>
                <w:b/>
                <w:sz w:val="18"/>
                <w:szCs w:val="18"/>
              </w:rPr>
              <w:t>legitimación</w:t>
            </w:r>
            <w:r w:rsidRPr="00087390">
              <w:rPr>
                <w:rFonts w:ascii="Verdana" w:hAnsi="Verdana"/>
                <w:b/>
                <w:spacing w:val="-6"/>
                <w:sz w:val="18"/>
                <w:szCs w:val="18"/>
              </w:rPr>
              <w:t xml:space="preserve"> </w:t>
            </w:r>
            <w:r w:rsidRPr="00087390">
              <w:rPr>
                <w:rFonts w:ascii="Verdana" w:hAnsi="Verdana"/>
                <w:b/>
                <w:sz w:val="18"/>
                <w:szCs w:val="18"/>
              </w:rPr>
              <w:t>para</w:t>
            </w:r>
            <w:r w:rsidRPr="00087390">
              <w:rPr>
                <w:rFonts w:ascii="Verdana" w:hAnsi="Verdana"/>
                <w:b/>
                <w:spacing w:val="-6"/>
                <w:sz w:val="18"/>
                <w:szCs w:val="18"/>
              </w:rPr>
              <w:t xml:space="preserve"> </w:t>
            </w:r>
            <w:r w:rsidRPr="00087390">
              <w:rPr>
                <w:rFonts w:ascii="Verdana" w:hAnsi="Verdana"/>
                <w:b/>
                <w:sz w:val="18"/>
                <w:szCs w:val="18"/>
              </w:rPr>
              <w:t>el</w:t>
            </w:r>
            <w:r w:rsidRPr="00087390">
              <w:rPr>
                <w:rFonts w:ascii="Verdana" w:hAnsi="Verdana"/>
                <w:b/>
                <w:spacing w:val="-6"/>
                <w:sz w:val="18"/>
                <w:szCs w:val="18"/>
              </w:rPr>
              <w:t xml:space="preserve"> </w:t>
            </w:r>
            <w:r w:rsidRPr="00087390">
              <w:rPr>
                <w:rFonts w:ascii="Verdana" w:hAnsi="Verdana"/>
                <w:b/>
                <w:sz w:val="18"/>
                <w:szCs w:val="18"/>
              </w:rPr>
              <w:t>tratamiento</w:t>
            </w:r>
            <w:r w:rsidRPr="00087390">
              <w:rPr>
                <w:rFonts w:ascii="Verdana" w:hAnsi="Verdana"/>
                <w:b/>
                <w:spacing w:val="-4"/>
                <w:sz w:val="18"/>
                <w:szCs w:val="18"/>
              </w:rPr>
              <w:t xml:space="preserve"> </w:t>
            </w:r>
            <w:r w:rsidRPr="00087390">
              <w:rPr>
                <w:rFonts w:ascii="Verdana" w:hAnsi="Verdana"/>
                <w:b/>
                <w:sz w:val="18"/>
                <w:szCs w:val="18"/>
              </w:rPr>
              <w:t>de</w:t>
            </w:r>
            <w:r w:rsidRPr="00087390">
              <w:rPr>
                <w:rFonts w:ascii="Verdana" w:hAnsi="Verdana"/>
                <w:b/>
                <w:spacing w:val="-6"/>
                <w:sz w:val="18"/>
                <w:szCs w:val="18"/>
              </w:rPr>
              <w:t xml:space="preserve"> </w:t>
            </w:r>
            <w:r w:rsidRPr="00087390">
              <w:rPr>
                <w:rFonts w:ascii="Verdana" w:hAnsi="Verdana"/>
                <w:b/>
                <w:sz w:val="18"/>
                <w:szCs w:val="18"/>
              </w:rPr>
              <w:t>los</w:t>
            </w:r>
            <w:r w:rsidRPr="00087390">
              <w:rPr>
                <w:rFonts w:ascii="Verdana" w:hAnsi="Verdana"/>
                <w:b/>
                <w:spacing w:val="-5"/>
                <w:sz w:val="18"/>
                <w:szCs w:val="18"/>
              </w:rPr>
              <w:t xml:space="preserve"> </w:t>
            </w:r>
            <w:r w:rsidRPr="00087390">
              <w:rPr>
                <w:rFonts w:ascii="Verdana" w:hAnsi="Verdana"/>
                <w:b/>
                <w:spacing w:val="-2"/>
                <w:sz w:val="18"/>
                <w:szCs w:val="18"/>
              </w:rPr>
              <w:t>mismos?</w:t>
            </w:r>
          </w:p>
        </w:tc>
      </w:tr>
      <w:tr w:rsidR="00EE3BCE" w:rsidRPr="00087390" w14:paraId="08DC4A66" w14:textId="77777777" w:rsidTr="00E954E9">
        <w:trPr>
          <w:trHeight w:val="913"/>
        </w:trPr>
        <w:tc>
          <w:tcPr>
            <w:tcW w:w="9642" w:type="dxa"/>
            <w:gridSpan w:val="3"/>
          </w:tcPr>
          <w:p w14:paraId="7B2D0316" w14:textId="27C81161" w:rsidR="00EE3BCE" w:rsidRPr="00087390" w:rsidRDefault="00EE7A6C">
            <w:pPr>
              <w:pStyle w:val="TableParagraph"/>
              <w:spacing w:line="276" w:lineRule="auto"/>
              <w:rPr>
                <w:rFonts w:ascii="Verdana" w:hAnsi="Verdana"/>
                <w:sz w:val="18"/>
                <w:szCs w:val="18"/>
              </w:rPr>
            </w:pPr>
            <w:r w:rsidRPr="00087390">
              <w:rPr>
                <w:rFonts w:ascii="Verdana" w:hAnsi="Verdana"/>
                <w:sz w:val="18"/>
                <w:szCs w:val="18"/>
              </w:rPr>
              <w:t>Las</w:t>
            </w:r>
            <w:r w:rsidRPr="00087390">
              <w:rPr>
                <w:rFonts w:ascii="Verdana" w:hAnsi="Verdana"/>
                <w:spacing w:val="40"/>
                <w:sz w:val="18"/>
                <w:szCs w:val="18"/>
              </w:rPr>
              <w:t xml:space="preserve"> </w:t>
            </w:r>
            <w:r w:rsidRPr="00087390">
              <w:rPr>
                <w:rFonts w:ascii="Verdana" w:hAnsi="Verdana"/>
                <w:sz w:val="18"/>
                <w:szCs w:val="18"/>
              </w:rPr>
              <w:t>bases</w:t>
            </w:r>
            <w:r w:rsidRPr="00087390">
              <w:rPr>
                <w:rFonts w:ascii="Verdana" w:hAnsi="Verdana"/>
                <w:spacing w:val="40"/>
                <w:sz w:val="18"/>
                <w:szCs w:val="18"/>
              </w:rPr>
              <w:t xml:space="preserve"> </w:t>
            </w:r>
            <w:r w:rsidRPr="00087390">
              <w:rPr>
                <w:rFonts w:ascii="Verdana" w:hAnsi="Verdana"/>
                <w:sz w:val="18"/>
                <w:szCs w:val="18"/>
              </w:rPr>
              <w:t>legales</w:t>
            </w:r>
            <w:r w:rsidRPr="00087390">
              <w:rPr>
                <w:rFonts w:ascii="Verdana" w:hAnsi="Verdana"/>
                <w:spacing w:val="40"/>
                <w:sz w:val="18"/>
                <w:szCs w:val="18"/>
              </w:rPr>
              <w:t xml:space="preserve"> </w:t>
            </w:r>
            <w:r w:rsidRPr="00087390">
              <w:rPr>
                <w:rFonts w:ascii="Verdana" w:hAnsi="Verdana"/>
                <w:sz w:val="18"/>
                <w:szCs w:val="18"/>
              </w:rPr>
              <w:t>para</w:t>
            </w:r>
            <w:r w:rsidRPr="00087390">
              <w:rPr>
                <w:rFonts w:ascii="Verdana" w:hAnsi="Verdana"/>
                <w:spacing w:val="40"/>
                <w:sz w:val="18"/>
                <w:szCs w:val="18"/>
              </w:rPr>
              <w:t xml:space="preserve"> </w:t>
            </w:r>
            <w:r w:rsidRPr="00087390">
              <w:rPr>
                <w:rFonts w:ascii="Verdana" w:hAnsi="Verdana"/>
                <w:sz w:val="18"/>
                <w:szCs w:val="18"/>
              </w:rPr>
              <w:t>el</w:t>
            </w:r>
            <w:r w:rsidRPr="00087390">
              <w:rPr>
                <w:rFonts w:ascii="Verdana" w:hAnsi="Verdana"/>
                <w:spacing w:val="40"/>
                <w:sz w:val="18"/>
                <w:szCs w:val="18"/>
              </w:rPr>
              <w:t xml:space="preserve"> </w:t>
            </w:r>
            <w:r w:rsidRPr="00087390">
              <w:rPr>
                <w:rFonts w:ascii="Verdana" w:hAnsi="Verdana"/>
                <w:sz w:val="18"/>
                <w:szCs w:val="18"/>
              </w:rPr>
              <w:t>tratamiento</w:t>
            </w:r>
            <w:r w:rsidRPr="00087390">
              <w:rPr>
                <w:rFonts w:ascii="Verdana" w:hAnsi="Verdana"/>
                <w:spacing w:val="40"/>
                <w:sz w:val="18"/>
                <w:szCs w:val="18"/>
              </w:rPr>
              <w:t xml:space="preserve"> </w:t>
            </w:r>
            <w:r w:rsidRPr="00087390">
              <w:rPr>
                <w:rFonts w:ascii="Verdana" w:hAnsi="Verdana"/>
                <w:sz w:val="18"/>
                <w:szCs w:val="18"/>
              </w:rPr>
              <w:t>de</w:t>
            </w:r>
            <w:r w:rsidRPr="00087390">
              <w:rPr>
                <w:rFonts w:ascii="Verdana" w:hAnsi="Verdana"/>
                <w:spacing w:val="40"/>
                <w:sz w:val="18"/>
                <w:szCs w:val="18"/>
              </w:rPr>
              <w:t xml:space="preserve"> </w:t>
            </w:r>
            <w:r w:rsidRPr="00087390">
              <w:rPr>
                <w:rFonts w:ascii="Verdana" w:hAnsi="Verdana"/>
                <w:sz w:val="18"/>
                <w:szCs w:val="18"/>
              </w:rPr>
              <w:t>datos</w:t>
            </w:r>
            <w:r w:rsidRPr="00087390">
              <w:rPr>
                <w:rFonts w:ascii="Verdana" w:hAnsi="Verdana"/>
                <w:spacing w:val="40"/>
                <w:sz w:val="18"/>
                <w:szCs w:val="18"/>
              </w:rPr>
              <w:t xml:space="preserve"> </w:t>
            </w:r>
            <w:r w:rsidRPr="00087390">
              <w:rPr>
                <w:rFonts w:ascii="Verdana" w:hAnsi="Verdana"/>
                <w:sz w:val="18"/>
                <w:szCs w:val="18"/>
              </w:rPr>
              <w:t>personales</w:t>
            </w:r>
            <w:r w:rsidRPr="00087390">
              <w:rPr>
                <w:rFonts w:ascii="Verdana" w:hAnsi="Verdana"/>
                <w:spacing w:val="40"/>
                <w:sz w:val="18"/>
                <w:szCs w:val="18"/>
              </w:rPr>
              <w:t xml:space="preserve"> </w:t>
            </w:r>
            <w:r w:rsidRPr="00087390">
              <w:rPr>
                <w:rFonts w:ascii="Verdana" w:hAnsi="Verdana"/>
                <w:sz w:val="18"/>
                <w:szCs w:val="18"/>
              </w:rPr>
              <w:t>en</w:t>
            </w:r>
            <w:r w:rsidRPr="00087390">
              <w:rPr>
                <w:rFonts w:ascii="Verdana" w:hAnsi="Verdana"/>
                <w:spacing w:val="40"/>
                <w:sz w:val="18"/>
                <w:szCs w:val="18"/>
              </w:rPr>
              <w:t xml:space="preserve"> </w:t>
            </w:r>
            <w:r w:rsidR="00B3572E" w:rsidRPr="00087390">
              <w:rPr>
                <w:rFonts w:ascii="Verdana" w:hAnsi="Verdana"/>
                <w:sz w:val="18"/>
                <w:szCs w:val="18"/>
              </w:rPr>
              <w:t>Ayuntamiento</w:t>
            </w:r>
            <w:r w:rsidRPr="00087390">
              <w:rPr>
                <w:rFonts w:ascii="Verdana" w:hAnsi="Verdana"/>
                <w:spacing w:val="40"/>
                <w:sz w:val="18"/>
                <w:szCs w:val="18"/>
              </w:rPr>
              <w:t xml:space="preserve"> </w:t>
            </w:r>
            <w:r w:rsidR="00087390" w:rsidRPr="00087390">
              <w:rPr>
                <w:rFonts w:ascii="Verdana" w:hAnsi="Verdana"/>
                <w:sz w:val="18"/>
                <w:szCs w:val="18"/>
              </w:rPr>
              <w:t xml:space="preserve">de Betancuria </w:t>
            </w:r>
            <w:r w:rsidRPr="00087390">
              <w:rPr>
                <w:rFonts w:ascii="Verdana" w:hAnsi="Verdana"/>
                <w:sz w:val="18"/>
                <w:szCs w:val="18"/>
              </w:rPr>
              <w:t>son</w:t>
            </w:r>
            <w:r w:rsidRPr="00087390">
              <w:rPr>
                <w:rFonts w:ascii="Verdana" w:hAnsi="Verdana"/>
                <w:spacing w:val="40"/>
                <w:sz w:val="18"/>
                <w:szCs w:val="18"/>
              </w:rPr>
              <w:t xml:space="preserve"> </w:t>
            </w:r>
            <w:r w:rsidRPr="00087390">
              <w:rPr>
                <w:rFonts w:ascii="Verdana" w:hAnsi="Verdana"/>
                <w:sz w:val="18"/>
                <w:szCs w:val="18"/>
              </w:rPr>
              <w:t xml:space="preserve">las </w:t>
            </w:r>
            <w:r w:rsidRPr="00087390">
              <w:rPr>
                <w:rFonts w:ascii="Verdana" w:hAnsi="Verdana"/>
                <w:spacing w:val="-2"/>
                <w:sz w:val="18"/>
                <w:szCs w:val="18"/>
              </w:rPr>
              <w:t>siguientes:</w:t>
            </w:r>
          </w:p>
        </w:tc>
      </w:tr>
      <w:tr w:rsidR="00EE3BCE" w:rsidRPr="00087390" w14:paraId="06848877" w14:textId="77777777" w:rsidTr="00E954E9">
        <w:trPr>
          <w:trHeight w:val="604"/>
        </w:trPr>
        <w:tc>
          <w:tcPr>
            <w:tcW w:w="2836" w:type="dxa"/>
          </w:tcPr>
          <w:p w14:paraId="061ED1A6" w14:textId="77777777" w:rsidR="00EE3BCE" w:rsidRPr="00087390" w:rsidRDefault="00EE7A6C">
            <w:pPr>
              <w:pStyle w:val="TableParagraph"/>
              <w:rPr>
                <w:rFonts w:ascii="Verdana" w:hAnsi="Verdana"/>
                <w:b/>
                <w:sz w:val="18"/>
                <w:szCs w:val="18"/>
              </w:rPr>
            </w:pPr>
            <w:r w:rsidRPr="00087390">
              <w:rPr>
                <w:rFonts w:ascii="Verdana" w:hAnsi="Verdana"/>
                <w:b/>
                <w:spacing w:val="-2"/>
                <w:sz w:val="18"/>
                <w:szCs w:val="18"/>
              </w:rPr>
              <w:t>Tratamiento</w:t>
            </w:r>
            <w:r w:rsidRPr="00087390">
              <w:rPr>
                <w:rFonts w:ascii="Verdana" w:hAnsi="Verdana"/>
                <w:b/>
                <w:spacing w:val="-9"/>
                <w:sz w:val="18"/>
                <w:szCs w:val="18"/>
              </w:rPr>
              <w:t xml:space="preserve"> </w:t>
            </w:r>
            <w:r w:rsidRPr="00087390">
              <w:rPr>
                <w:rFonts w:ascii="Verdana" w:hAnsi="Verdana"/>
                <w:b/>
                <w:spacing w:val="-2"/>
                <w:sz w:val="18"/>
                <w:szCs w:val="18"/>
              </w:rPr>
              <w:t>datos</w:t>
            </w:r>
          </w:p>
        </w:tc>
        <w:tc>
          <w:tcPr>
            <w:tcW w:w="6806" w:type="dxa"/>
            <w:gridSpan w:val="2"/>
          </w:tcPr>
          <w:p w14:paraId="675D6F52" w14:textId="77777777" w:rsidR="00EE3BCE" w:rsidRPr="00087390" w:rsidRDefault="00EE7A6C">
            <w:pPr>
              <w:pStyle w:val="TableParagraph"/>
              <w:ind w:left="96"/>
              <w:rPr>
                <w:rFonts w:ascii="Verdana" w:hAnsi="Verdana"/>
                <w:b/>
                <w:sz w:val="18"/>
                <w:szCs w:val="18"/>
              </w:rPr>
            </w:pPr>
            <w:r w:rsidRPr="00087390">
              <w:rPr>
                <w:rFonts w:ascii="Verdana" w:hAnsi="Verdana"/>
                <w:b/>
                <w:sz w:val="18"/>
                <w:szCs w:val="18"/>
              </w:rPr>
              <w:t>Legitimación</w:t>
            </w:r>
            <w:r w:rsidRPr="00087390">
              <w:rPr>
                <w:rFonts w:ascii="Verdana" w:hAnsi="Verdana"/>
                <w:b/>
                <w:spacing w:val="-12"/>
                <w:sz w:val="18"/>
                <w:szCs w:val="18"/>
              </w:rPr>
              <w:t xml:space="preserve"> </w:t>
            </w:r>
            <w:r w:rsidRPr="00087390">
              <w:rPr>
                <w:rFonts w:ascii="Verdana" w:hAnsi="Verdana"/>
                <w:b/>
                <w:spacing w:val="-2"/>
                <w:sz w:val="18"/>
                <w:szCs w:val="18"/>
              </w:rPr>
              <w:t>tratamiento</w:t>
            </w:r>
          </w:p>
        </w:tc>
      </w:tr>
      <w:tr w:rsidR="00EE3BCE" w:rsidRPr="00087390" w14:paraId="5716E501" w14:textId="77777777" w:rsidTr="00E954E9">
        <w:trPr>
          <w:trHeight w:val="913"/>
        </w:trPr>
        <w:tc>
          <w:tcPr>
            <w:tcW w:w="2836" w:type="dxa"/>
          </w:tcPr>
          <w:p w14:paraId="5F7C20E6" w14:textId="77777777" w:rsidR="00414AD6" w:rsidRDefault="00B3572E" w:rsidP="00414AD6">
            <w:pPr>
              <w:pStyle w:val="TableParagraph"/>
              <w:spacing w:before="0" w:line="0" w:lineRule="atLeast"/>
              <w:ind w:left="142" w:right="51" w:hanging="142"/>
              <w:rPr>
                <w:rFonts w:ascii="Verdana" w:hAnsi="Verdana"/>
                <w:spacing w:val="50"/>
                <w:sz w:val="18"/>
                <w:szCs w:val="18"/>
              </w:rPr>
            </w:pPr>
            <w:r>
              <w:rPr>
                <w:rFonts w:ascii="Verdana" w:hAnsi="Verdana"/>
                <w:sz w:val="18"/>
                <w:szCs w:val="18"/>
              </w:rPr>
              <w:t xml:space="preserve">  </w:t>
            </w:r>
            <w:r w:rsidR="00EE7A6C" w:rsidRPr="00087390">
              <w:rPr>
                <w:rFonts w:ascii="Verdana" w:hAnsi="Verdana"/>
                <w:sz w:val="18"/>
                <w:szCs w:val="18"/>
              </w:rPr>
              <w:t>TRANSPARENCIA:</w:t>
            </w:r>
            <w:r w:rsidR="00EE7A6C" w:rsidRPr="00087390">
              <w:rPr>
                <w:rFonts w:ascii="Verdana" w:hAnsi="Verdana"/>
                <w:spacing w:val="50"/>
                <w:sz w:val="18"/>
                <w:szCs w:val="18"/>
              </w:rPr>
              <w:t xml:space="preserve"> </w:t>
            </w:r>
          </w:p>
          <w:p w14:paraId="2573F162" w14:textId="62591A5E" w:rsidR="00EE3BCE" w:rsidRPr="00087390" w:rsidRDefault="00B3572E" w:rsidP="00414AD6">
            <w:pPr>
              <w:pStyle w:val="TableParagraph"/>
              <w:spacing w:before="0" w:line="0" w:lineRule="atLeast"/>
              <w:ind w:left="142" w:right="51" w:firstLine="152"/>
              <w:rPr>
                <w:rFonts w:ascii="Verdana" w:hAnsi="Verdana"/>
                <w:sz w:val="18"/>
                <w:szCs w:val="18"/>
              </w:rPr>
            </w:pPr>
            <w:r>
              <w:rPr>
                <w:rFonts w:ascii="Verdana" w:hAnsi="Verdana"/>
                <w:sz w:val="18"/>
                <w:szCs w:val="18"/>
              </w:rPr>
              <w:t>A</w:t>
            </w:r>
            <w:r w:rsidRPr="00087390">
              <w:rPr>
                <w:rFonts w:ascii="Verdana" w:hAnsi="Verdana"/>
                <w:sz w:val="18"/>
                <w:szCs w:val="18"/>
              </w:rPr>
              <w:t>cceso a la información</w:t>
            </w:r>
            <w:r w:rsidR="00067C30">
              <w:rPr>
                <w:rFonts w:ascii="Verdana" w:hAnsi="Verdana"/>
                <w:sz w:val="18"/>
                <w:szCs w:val="18"/>
              </w:rPr>
              <w:t>.</w:t>
            </w:r>
          </w:p>
        </w:tc>
        <w:tc>
          <w:tcPr>
            <w:tcW w:w="6806" w:type="dxa"/>
            <w:gridSpan w:val="2"/>
          </w:tcPr>
          <w:p w14:paraId="14C2D72F" w14:textId="77777777" w:rsidR="00414AD6" w:rsidRDefault="00414AD6" w:rsidP="00414AD6">
            <w:pPr>
              <w:pStyle w:val="TableParagraph"/>
              <w:spacing w:before="0" w:line="0" w:lineRule="atLeast"/>
              <w:ind w:left="178"/>
              <w:rPr>
                <w:rFonts w:ascii="Verdana" w:hAnsi="Verdana"/>
                <w:sz w:val="18"/>
                <w:szCs w:val="18"/>
              </w:rPr>
            </w:pPr>
            <w:r w:rsidRPr="00414AD6">
              <w:rPr>
                <w:rFonts w:ascii="Verdana" w:hAnsi="Verdana"/>
                <w:sz w:val="18"/>
                <w:szCs w:val="18"/>
              </w:rPr>
              <w:t>Obligación Legal:</w:t>
            </w:r>
          </w:p>
          <w:p w14:paraId="6C000042" w14:textId="2AAB9D6B" w:rsidR="00EE3BCE" w:rsidRPr="00087390" w:rsidRDefault="00414AD6" w:rsidP="00414AD6">
            <w:pPr>
              <w:pStyle w:val="TableParagraph"/>
              <w:spacing w:before="0" w:line="0" w:lineRule="atLeast"/>
              <w:ind w:left="320" w:hanging="142"/>
              <w:rPr>
                <w:rFonts w:ascii="Verdana" w:hAnsi="Verdana"/>
                <w:sz w:val="18"/>
                <w:szCs w:val="18"/>
              </w:rPr>
            </w:pPr>
            <w:r w:rsidRPr="00414AD6">
              <w:rPr>
                <w:rFonts w:ascii="Verdana" w:hAnsi="Verdana"/>
                <w:sz w:val="18"/>
                <w:szCs w:val="18"/>
              </w:rPr>
              <w:t xml:space="preserve"> Normativa aplicable. De no facilitar sus datos no podrá realizarse la prestación pactada.</w:t>
            </w:r>
          </w:p>
        </w:tc>
      </w:tr>
    </w:tbl>
    <w:p w14:paraId="245C291D" w14:textId="77777777" w:rsidR="00EE3BCE" w:rsidRPr="00087390" w:rsidRDefault="00EE3BCE">
      <w:pPr>
        <w:pStyle w:val="TableParagraph"/>
        <w:rPr>
          <w:rFonts w:ascii="Verdana" w:hAnsi="Verdana"/>
          <w:sz w:val="18"/>
          <w:szCs w:val="18"/>
        </w:rPr>
        <w:sectPr w:rsidR="00EE3BCE" w:rsidRPr="00087390">
          <w:pgSz w:w="11910" w:h="16840"/>
          <w:pgMar w:top="1400" w:right="992" w:bottom="1179" w:left="992" w:header="720" w:footer="720" w:gutter="0"/>
          <w:cols w:space="720"/>
        </w:sectPr>
      </w:pPr>
    </w:p>
    <w:tbl>
      <w:tblPr>
        <w:tblStyle w:val="TableNormal"/>
        <w:tblW w:w="0" w:type="auto"/>
        <w:tblInd w:w="146" w:type="dxa"/>
        <w:tblBorders>
          <w:top w:val="thinThickSmallGap" w:sz="24" w:space="0" w:color="660033"/>
          <w:left w:val="thinThickSmallGap" w:sz="24" w:space="0" w:color="660033"/>
          <w:bottom w:val="thickThinSmallGap" w:sz="24" w:space="0" w:color="660033"/>
          <w:right w:val="thickThinSmallGap" w:sz="24" w:space="0" w:color="660033"/>
          <w:insideH w:val="single" w:sz="4" w:space="0" w:color="993366"/>
          <w:insideV w:val="single" w:sz="4" w:space="0" w:color="993366"/>
        </w:tblBorders>
        <w:tblLayout w:type="fixed"/>
        <w:tblLook w:val="01E0" w:firstRow="1" w:lastRow="1" w:firstColumn="1" w:lastColumn="1" w:noHBand="0" w:noVBand="0"/>
      </w:tblPr>
      <w:tblGrid>
        <w:gridCol w:w="2978"/>
        <w:gridCol w:w="425"/>
        <w:gridCol w:w="2450"/>
        <w:gridCol w:w="3789"/>
      </w:tblGrid>
      <w:tr w:rsidR="00EE3BCE" w:rsidRPr="00087390" w14:paraId="26A1E683" w14:textId="77777777" w:rsidTr="00E954E9">
        <w:trPr>
          <w:trHeight w:val="605"/>
        </w:trPr>
        <w:tc>
          <w:tcPr>
            <w:tcW w:w="9642" w:type="dxa"/>
            <w:gridSpan w:val="4"/>
            <w:shd w:val="clear" w:color="auto" w:fill="F2F2F2" w:themeFill="background1" w:themeFillShade="F2"/>
          </w:tcPr>
          <w:p w14:paraId="7EA1F787" w14:textId="77777777" w:rsidR="00EE3BCE" w:rsidRPr="00087390" w:rsidRDefault="00EE7A6C">
            <w:pPr>
              <w:pStyle w:val="TableParagraph"/>
              <w:ind w:left="2" w:right="1"/>
              <w:jc w:val="center"/>
              <w:rPr>
                <w:rFonts w:ascii="Verdana" w:hAnsi="Verdana"/>
                <w:b/>
                <w:sz w:val="18"/>
                <w:szCs w:val="18"/>
              </w:rPr>
            </w:pPr>
            <w:r w:rsidRPr="00087390">
              <w:rPr>
                <w:rFonts w:ascii="Verdana" w:hAnsi="Verdana"/>
                <w:b/>
                <w:sz w:val="18"/>
                <w:szCs w:val="18"/>
              </w:rPr>
              <w:lastRenderedPageBreak/>
              <w:t>¿A</w:t>
            </w:r>
            <w:r w:rsidRPr="00087390">
              <w:rPr>
                <w:rFonts w:ascii="Verdana" w:hAnsi="Verdana"/>
                <w:b/>
                <w:spacing w:val="-6"/>
                <w:sz w:val="18"/>
                <w:szCs w:val="18"/>
              </w:rPr>
              <w:t xml:space="preserve"> </w:t>
            </w:r>
            <w:r w:rsidRPr="00087390">
              <w:rPr>
                <w:rFonts w:ascii="Verdana" w:hAnsi="Verdana"/>
                <w:b/>
                <w:sz w:val="18"/>
                <w:szCs w:val="18"/>
              </w:rPr>
              <w:t>qué</w:t>
            </w:r>
            <w:r w:rsidRPr="00087390">
              <w:rPr>
                <w:rFonts w:ascii="Verdana" w:hAnsi="Verdana"/>
                <w:b/>
                <w:spacing w:val="-7"/>
                <w:sz w:val="18"/>
                <w:szCs w:val="18"/>
              </w:rPr>
              <w:t xml:space="preserve"> </w:t>
            </w:r>
            <w:r w:rsidRPr="00087390">
              <w:rPr>
                <w:rFonts w:ascii="Verdana" w:hAnsi="Verdana"/>
                <w:b/>
                <w:sz w:val="18"/>
                <w:szCs w:val="18"/>
              </w:rPr>
              <w:t>destinatarios</w:t>
            </w:r>
            <w:r w:rsidRPr="00087390">
              <w:rPr>
                <w:rFonts w:ascii="Verdana" w:hAnsi="Verdana"/>
                <w:b/>
                <w:spacing w:val="-6"/>
                <w:sz w:val="18"/>
                <w:szCs w:val="18"/>
              </w:rPr>
              <w:t xml:space="preserve"> </w:t>
            </w:r>
            <w:r w:rsidRPr="00087390">
              <w:rPr>
                <w:rFonts w:ascii="Verdana" w:hAnsi="Verdana"/>
                <w:b/>
                <w:sz w:val="18"/>
                <w:szCs w:val="18"/>
              </w:rPr>
              <w:t>se</w:t>
            </w:r>
            <w:r w:rsidRPr="00087390">
              <w:rPr>
                <w:rFonts w:ascii="Verdana" w:hAnsi="Verdana"/>
                <w:b/>
                <w:spacing w:val="-7"/>
                <w:sz w:val="18"/>
                <w:szCs w:val="18"/>
              </w:rPr>
              <w:t xml:space="preserve"> </w:t>
            </w:r>
            <w:r w:rsidRPr="00087390">
              <w:rPr>
                <w:rFonts w:ascii="Verdana" w:hAnsi="Verdana"/>
                <w:b/>
                <w:sz w:val="18"/>
                <w:szCs w:val="18"/>
              </w:rPr>
              <w:t>comunicarán</w:t>
            </w:r>
            <w:r w:rsidRPr="00087390">
              <w:rPr>
                <w:rFonts w:ascii="Verdana" w:hAnsi="Verdana"/>
                <w:b/>
                <w:spacing w:val="-6"/>
                <w:sz w:val="18"/>
                <w:szCs w:val="18"/>
              </w:rPr>
              <w:t xml:space="preserve"> </w:t>
            </w:r>
            <w:r w:rsidRPr="00087390">
              <w:rPr>
                <w:rFonts w:ascii="Verdana" w:hAnsi="Verdana"/>
                <w:b/>
                <w:sz w:val="18"/>
                <w:szCs w:val="18"/>
              </w:rPr>
              <w:t>sus</w:t>
            </w:r>
            <w:r w:rsidRPr="00087390">
              <w:rPr>
                <w:rFonts w:ascii="Verdana" w:hAnsi="Verdana"/>
                <w:b/>
                <w:spacing w:val="-6"/>
                <w:sz w:val="18"/>
                <w:szCs w:val="18"/>
              </w:rPr>
              <w:t xml:space="preserve"> </w:t>
            </w:r>
            <w:r w:rsidRPr="00087390">
              <w:rPr>
                <w:rFonts w:ascii="Verdana" w:hAnsi="Verdana"/>
                <w:b/>
                <w:spacing w:val="-2"/>
                <w:sz w:val="18"/>
                <w:szCs w:val="18"/>
              </w:rPr>
              <w:t>datos?</w:t>
            </w:r>
          </w:p>
        </w:tc>
      </w:tr>
      <w:tr w:rsidR="00EE3BCE" w:rsidRPr="00087390" w14:paraId="3C0C6A2C" w14:textId="77777777" w:rsidTr="00E954E9">
        <w:trPr>
          <w:trHeight w:val="912"/>
        </w:trPr>
        <w:tc>
          <w:tcPr>
            <w:tcW w:w="9642" w:type="dxa"/>
            <w:gridSpan w:val="4"/>
          </w:tcPr>
          <w:p w14:paraId="2C14FBCB" w14:textId="77777777" w:rsidR="00EE3BCE" w:rsidRPr="00087390" w:rsidRDefault="00EE7A6C">
            <w:pPr>
              <w:pStyle w:val="TableParagraph"/>
              <w:spacing w:before="226" w:line="276" w:lineRule="auto"/>
              <w:rPr>
                <w:rFonts w:ascii="Verdana" w:hAnsi="Verdana"/>
                <w:sz w:val="18"/>
                <w:szCs w:val="18"/>
              </w:rPr>
            </w:pPr>
            <w:r w:rsidRPr="00087390">
              <w:rPr>
                <w:rFonts w:ascii="Verdana" w:hAnsi="Verdana"/>
                <w:sz w:val="18"/>
                <w:szCs w:val="18"/>
              </w:rPr>
              <w:t>La realización de estos</w:t>
            </w:r>
            <w:r w:rsidRPr="00087390">
              <w:rPr>
                <w:rFonts w:ascii="Verdana" w:hAnsi="Verdana"/>
                <w:spacing w:val="-1"/>
                <w:sz w:val="18"/>
                <w:szCs w:val="18"/>
              </w:rPr>
              <w:t xml:space="preserve"> </w:t>
            </w:r>
            <w:r w:rsidRPr="00087390">
              <w:rPr>
                <w:rFonts w:ascii="Verdana" w:hAnsi="Verdana"/>
                <w:sz w:val="18"/>
                <w:szCs w:val="18"/>
              </w:rPr>
              <w:t>tratamientos</w:t>
            </w:r>
            <w:r w:rsidRPr="00087390">
              <w:rPr>
                <w:rFonts w:ascii="Verdana" w:hAnsi="Verdana"/>
                <w:spacing w:val="-1"/>
                <w:sz w:val="18"/>
                <w:szCs w:val="18"/>
              </w:rPr>
              <w:t xml:space="preserve"> </w:t>
            </w:r>
            <w:r w:rsidRPr="00087390">
              <w:rPr>
                <w:rFonts w:ascii="Verdana" w:hAnsi="Verdana"/>
                <w:sz w:val="18"/>
                <w:szCs w:val="18"/>
              </w:rPr>
              <w:t>puede</w:t>
            </w:r>
            <w:r w:rsidRPr="00087390">
              <w:rPr>
                <w:rFonts w:ascii="Verdana" w:hAnsi="Verdana"/>
                <w:spacing w:val="-1"/>
                <w:sz w:val="18"/>
                <w:szCs w:val="18"/>
              </w:rPr>
              <w:t xml:space="preserve"> </w:t>
            </w:r>
            <w:r w:rsidRPr="00087390">
              <w:rPr>
                <w:rFonts w:ascii="Verdana" w:hAnsi="Verdana"/>
                <w:sz w:val="18"/>
                <w:szCs w:val="18"/>
              </w:rPr>
              <w:t>implicar</w:t>
            </w:r>
            <w:r w:rsidRPr="00087390">
              <w:rPr>
                <w:rFonts w:ascii="Verdana" w:hAnsi="Verdana"/>
                <w:spacing w:val="-1"/>
                <w:sz w:val="18"/>
                <w:szCs w:val="18"/>
              </w:rPr>
              <w:t xml:space="preserve"> </w:t>
            </w:r>
            <w:r w:rsidRPr="00087390">
              <w:rPr>
                <w:rFonts w:ascii="Verdana" w:hAnsi="Verdana"/>
                <w:sz w:val="18"/>
                <w:szCs w:val="18"/>
              </w:rPr>
              <w:t>la conexión de</w:t>
            </w:r>
            <w:r w:rsidRPr="00087390">
              <w:rPr>
                <w:rFonts w:ascii="Verdana" w:hAnsi="Verdana"/>
                <w:spacing w:val="-1"/>
                <w:sz w:val="18"/>
                <w:szCs w:val="18"/>
              </w:rPr>
              <w:t xml:space="preserve"> </w:t>
            </w:r>
            <w:r w:rsidRPr="00087390">
              <w:rPr>
                <w:rFonts w:ascii="Verdana" w:hAnsi="Verdana"/>
                <w:sz w:val="18"/>
                <w:szCs w:val="18"/>
              </w:rPr>
              <w:t>sus</w:t>
            </w:r>
            <w:r w:rsidRPr="00087390">
              <w:rPr>
                <w:rFonts w:ascii="Verdana" w:hAnsi="Verdana"/>
                <w:spacing w:val="-1"/>
                <w:sz w:val="18"/>
                <w:szCs w:val="18"/>
              </w:rPr>
              <w:t xml:space="preserve"> </w:t>
            </w:r>
            <w:r w:rsidRPr="00087390">
              <w:rPr>
                <w:rFonts w:ascii="Verdana" w:hAnsi="Verdana"/>
                <w:sz w:val="18"/>
                <w:szCs w:val="18"/>
              </w:rPr>
              <w:t>datos</w:t>
            </w:r>
            <w:r w:rsidRPr="00087390">
              <w:rPr>
                <w:rFonts w:ascii="Verdana" w:hAnsi="Verdana"/>
                <w:spacing w:val="-1"/>
                <w:sz w:val="18"/>
                <w:szCs w:val="18"/>
              </w:rPr>
              <w:t xml:space="preserve"> </w:t>
            </w:r>
            <w:r w:rsidRPr="00087390">
              <w:rPr>
                <w:rFonts w:ascii="Verdana" w:hAnsi="Verdana"/>
                <w:sz w:val="18"/>
                <w:szCs w:val="18"/>
              </w:rPr>
              <w:t>con</w:t>
            </w:r>
            <w:r w:rsidRPr="00087390">
              <w:rPr>
                <w:rFonts w:ascii="Verdana" w:hAnsi="Verdana"/>
                <w:spacing w:val="-1"/>
                <w:sz w:val="18"/>
                <w:szCs w:val="18"/>
              </w:rPr>
              <w:t xml:space="preserve"> </w:t>
            </w:r>
            <w:r w:rsidRPr="00087390">
              <w:rPr>
                <w:rFonts w:ascii="Verdana" w:hAnsi="Verdana"/>
                <w:sz w:val="18"/>
                <w:szCs w:val="18"/>
              </w:rPr>
              <w:t>tratamientos</w:t>
            </w:r>
            <w:r w:rsidRPr="00087390">
              <w:rPr>
                <w:rFonts w:ascii="Verdana" w:hAnsi="Verdana"/>
                <w:spacing w:val="-2"/>
                <w:sz w:val="18"/>
                <w:szCs w:val="18"/>
              </w:rPr>
              <w:t xml:space="preserve"> </w:t>
            </w:r>
            <w:r w:rsidRPr="00087390">
              <w:rPr>
                <w:rFonts w:ascii="Verdana" w:hAnsi="Verdana"/>
                <w:sz w:val="18"/>
                <w:szCs w:val="18"/>
              </w:rPr>
              <w:t>realizados por terceros. Le informamos a continuación de las previsiones en relación a la cesión de sus datos.</w:t>
            </w:r>
          </w:p>
        </w:tc>
      </w:tr>
      <w:tr w:rsidR="00EE3BCE" w:rsidRPr="00087390" w14:paraId="7DD2E6DD" w14:textId="77777777" w:rsidTr="00E954E9">
        <w:trPr>
          <w:trHeight w:val="602"/>
        </w:trPr>
        <w:tc>
          <w:tcPr>
            <w:tcW w:w="2978" w:type="dxa"/>
          </w:tcPr>
          <w:p w14:paraId="4351E224" w14:textId="77777777" w:rsidR="00EE3BCE" w:rsidRPr="00087390" w:rsidRDefault="00EE7A6C">
            <w:pPr>
              <w:pStyle w:val="TableParagraph"/>
              <w:spacing w:before="226"/>
              <w:rPr>
                <w:rFonts w:ascii="Verdana" w:hAnsi="Verdana"/>
                <w:b/>
                <w:sz w:val="18"/>
                <w:szCs w:val="18"/>
              </w:rPr>
            </w:pPr>
            <w:r w:rsidRPr="00087390">
              <w:rPr>
                <w:rFonts w:ascii="Verdana" w:hAnsi="Verdana"/>
                <w:b/>
                <w:spacing w:val="-2"/>
                <w:sz w:val="18"/>
                <w:szCs w:val="18"/>
              </w:rPr>
              <w:t>Tratamiento</w:t>
            </w:r>
            <w:r w:rsidRPr="00087390">
              <w:rPr>
                <w:rFonts w:ascii="Verdana" w:hAnsi="Verdana"/>
                <w:b/>
                <w:spacing w:val="-9"/>
                <w:sz w:val="18"/>
                <w:szCs w:val="18"/>
              </w:rPr>
              <w:t xml:space="preserve"> </w:t>
            </w:r>
            <w:r w:rsidRPr="00087390">
              <w:rPr>
                <w:rFonts w:ascii="Verdana" w:hAnsi="Verdana"/>
                <w:b/>
                <w:spacing w:val="-2"/>
                <w:sz w:val="18"/>
                <w:szCs w:val="18"/>
              </w:rPr>
              <w:t>datos</w:t>
            </w:r>
          </w:p>
        </w:tc>
        <w:tc>
          <w:tcPr>
            <w:tcW w:w="2875" w:type="dxa"/>
            <w:gridSpan w:val="2"/>
          </w:tcPr>
          <w:p w14:paraId="375D55D9" w14:textId="77777777" w:rsidR="00EE3BCE" w:rsidRPr="00087390" w:rsidRDefault="00EE7A6C">
            <w:pPr>
              <w:pStyle w:val="TableParagraph"/>
              <w:spacing w:before="226"/>
              <w:rPr>
                <w:rFonts w:ascii="Verdana" w:hAnsi="Verdana"/>
                <w:b/>
                <w:sz w:val="18"/>
                <w:szCs w:val="18"/>
              </w:rPr>
            </w:pPr>
            <w:r w:rsidRPr="00087390">
              <w:rPr>
                <w:rFonts w:ascii="Verdana" w:hAnsi="Verdana"/>
                <w:b/>
                <w:sz w:val="18"/>
                <w:szCs w:val="18"/>
              </w:rPr>
              <w:t>Previsión</w:t>
            </w:r>
            <w:r w:rsidRPr="00087390">
              <w:rPr>
                <w:rFonts w:ascii="Verdana" w:hAnsi="Verdana"/>
                <w:b/>
                <w:spacing w:val="-7"/>
                <w:sz w:val="18"/>
                <w:szCs w:val="18"/>
              </w:rPr>
              <w:t xml:space="preserve"> </w:t>
            </w:r>
            <w:r w:rsidRPr="00087390">
              <w:rPr>
                <w:rFonts w:ascii="Verdana" w:hAnsi="Verdana"/>
                <w:b/>
                <w:sz w:val="18"/>
                <w:szCs w:val="18"/>
              </w:rPr>
              <w:t>de</w:t>
            </w:r>
            <w:r w:rsidRPr="00087390">
              <w:rPr>
                <w:rFonts w:ascii="Verdana" w:hAnsi="Verdana"/>
                <w:b/>
                <w:spacing w:val="-6"/>
                <w:sz w:val="18"/>
                <w:szCs w:val="18"/>
              </w:rPr>
              <w:t xml:space="preserve"> </w:t>
            </w:r>
            <w:r w:rsidRPr="00087390">
              <w:rPr>
                <w:rFonts w:ascii="Verdana" w:hAnsi="Verdana"/>
                <w:b/>
                <w:spacing w:val="-2"/>
                <w:sz w:val="18"/>
                <w:szCs w:val="18"/>
              </w:rPr>
              <w:t>cesiones</w:t>
            </w:r>
          </w:p>
        </w:tc>
        <w:tc>
          <w:tcPr>
            <w:tcW w:w="3789" w:type="dxa"/>
          </w:tcPr>
          <w:p w14:paraId="12B32659" w14:textId="77777777" w:rsidR="00EE3BCE" w:rsidRPr="00087390" w:rsidRDefault="00EE7A6C">
            <w:pPr>
              <w:pStyle w:val="TableParagraph"/>
              <w:spacing w:before="226"/>
              <w:ind w:left="0" w:right="225"/>
              <w:jc w:val="center"/>
              <w:rPr>
                <w:rFonts w:ascii="Verdana" w:hAnsi="Verdana"/>
                <w:b/>
                <w:sz w:val="18"/>
                <w:szCs w:val="18"/>
              </w:rPr>
            </w:pPr>
            <w:r w:rsidRPr="00087390">
              <w:rPr>
                <w:rFonts w:ascii="Verdana" w:hAnsi="Verdana"/>
                <w:b/>
                <w:spacing w:val="-2"/>
                <w:sz w:val="18"/>
                <w:szCs w:val="18"/>
              </w:rPr>
              <w:t>Transferencias</w:t>
            </w:r>
            <w:r w:rsidRPr="00087390">
              <w:rPr>
                <w:rFonts w:ascii="Verdana" w:hAnsi="Verdana"/>
                <w:b/>
                <w:spacing w:val="-5"/>
                <w:sz w:val="18"/>
                <w:szCs w:val="18"/>
              </w:rPr>
              <w:t xml:space="preserve"> </w:t>
            </w:r>
            <w:r w:rsidRPr="00087390">
              <w:rPr>
                <w:rFonts w:ascii="Verdana" w:hAnsi="Verdana"/>
                <w:b/>
                <w:spacing w:val="-2"/>
                <w:sz w:val="18"/>
                <w:szCs w:val="18"/>
              </w:rPr>
              <w:t>internacionales</w:t>
            </w:r>
          </w:p>
        </w:tc>
      </w:tr>
      <w:tr w:rsidR="00EE3BCE" w:rsidRPr="00087390" w14:paraId="1A3A4AE8" w14:textId="77777777" w:rsidTr="00067C30">
        <w:trPr>
          <w:trHeight w:val="806"/>
        </w:trPr>
        <w:tc>
          <w:tcPr>
            <w:tcW w:w="2978" w:type="dxa"/>
          </w:tcPr>
          <w:p w14:paraId="2A4C3C1A" w14:textId="77777777" w:rsidR="00067C30" w:rsidRDefault="00EE7A6C" w:rsidP="00067C30">
            <w:pPr>
              <w:pStyle w:val="TableParagraph"/>
              <w:spacing w:before="0" w:line="0" w:lineRule="atLeast"/>
              <w:ind w:left="113" w:right="34"/>
              <w:rPr>
                <w:rFonts w:ascii="Verdana" w:hAnsi="Verdana"/>
                <w:spacing w:val="50"/>
                <w:sz w:val="18"/>
                <w:szCs w:val="18"/>
              </w:rPr>
            </w:pPr>
            <w:r w:rsidRPr="00087390">
              <w:rPr>
                <w:rFonts w:ascii="Verdana" w:hAnsi="Verdana"/>
                <w:sz w:val="18"/>
                <w:szCs w:val="18"/>
              </w:rPr>
              <w:t>T</w:t>
            </w:r>
            <w:r w:rsidR="00C761AE" w:rsidRPr="00087390">
              <w:rPr>
                <w:rFonts w:ascii="Verdana" w:hAnsi="Verdana"/>
                <w:sz w:val="18"/>
                <w:szCs w:val="18"/>
              </w:rPr>
              <w:t>ransparencia</w:t>
            </w:r>
            <w:r w:rsidRPr="00087390">
              <w:rPr>
                <w:rFonts w:ascii="Verdana" w:hAnsi="Verdana"/>
                <w:sz w:val="18"/>
                <w:szCs w:val="18"/>
              </w:rPr>
              <w:t>:</w:t>
            </w:r>
            <w:r w:rsidRPr="00087390">
              <w:rPr>
                <w:rFonts w:ascii="Verdana" w:hAnsi="Verdana"/>
                <w:spacing w:val="50"/>
                <w:sz w:val="18"/>
                <w:szCs w:val="18"/>
              </w:rPr>
              <w:t xml:space="preserve"> </w:t>
            </w:r>
          </w:p>
          <w:p w14:paraId="1EEFB7E1" w14:textId="5EB03E20" w:rsidR="00EE3BCE" w:rsidRPr="00087390" w:rsidRDefault="00B3572E" w:rsidP="00067C30">
            <w:pPr>
              <w:pStyle w:val="TableParagraph"/>
              <w:spacing w:before="0" w:line="0" w:lineRule="atLeast"/>
              <w:ind w:left="113" w:right="34"/>
              <w:rPr>
                <w:rFonts w:ascii="Verdana" w:hAnsi="Verdana"/>
                <w:sz w:val="18"/>
                <w:szCs w:val="18"/>
              </w:rPr>
            </w:pPr>
            <w:r w:rsidRPr="00087390">
              <w:rPr>
                <w:rFonts w:ascii="Verdana" w:hAnsi="Verdana"/>
                <w:sz w:val="18"/>
                <w:szCs w:val="18"/>
              </w:rPr>
              <w:t>Acceso A La Información</w:t>
            </w:r>
            <w:r w:rsidR="00067C30">
              <w:rPr>
                <w:rFonts w:ascii="Verdana" w:hAnsi="Verdana"/>
                <w:sz w:val="18"/>
                <w:szCs w:val="18"/>
              </w:rPr>
              <w:t>.</w:t>
            </w:r>
          </w:p>
        </w:tc>
        <w:tc>
          <w:tcPr>
            <w:tcW w:w="2875" w:type="dxa"/>
            <w:gridSpan w:val="2"/>
          </w:tcPr>
          <w:p w14:paraId="367D2CCD" w14:textId="77777777" w:rsidR="00C761AE" w:rsidRDefault="00EE7A6C" w:rsidP="00C761AE">
            <w:pPr>
              <w:pStyle w:val="TableParagraph"/>
              <w:spacing w:before="0" w:line="0" w:lineRule="atLeast"/>
              <w:ind w:left="113" w:right="142"/>
              <w:jc w:val="both"/>
              <w:rPr>
                <w:rFonts w:ascii="Verdana" w:hAnsi="Verdana"/>
                <w:sz w:val="18"/>
                <w:szCs w:val="18"/>
              </w:rPr>
            </w:pPr>
            <w:r w:rsidRPr="00087390">
              <w:rPr>
                <w:rFonts w:ascii="Verdana" w:hAnsi="Verdana"/>
                <w:sz w:val="18"/>
                <w:szCs w:val="18"/>
              </w:rPr>
              <w:t xml:space="preserve">Los datos se comunicarán a: </w:t>
            </w:r>
          </w:p>
          <w:p w14:paraId="6D6DF57F" w14:textId="76971F2E" w:rsidR="00EE3BCE" w:rsidRPr="00087390" w:rsidRDefault="00B3572E" w:rsidP="00C761AE">
            <w:pPr>
              <w:pStyle w:val="TableParagraph"/>
              <w:spacing w:before="0" w:line="0" w:lineRule="atLeast"/>
              <w:ind w:left="113" w:right="142"/>
              <w:jc w:val="both"/>
              <w:rPr>
                <w:rFonts w:ascii="Verdana" w:hAnsi="Verdana"/>
                <w:sz w:val="18"/>
                <w:szCs w:val="18"/>
              </w:rPr>
            </w:pPr>
            <w:r w:rsidRPr="00087390">
              <w:rPr>
                <w:rFonts w:ascii="Verdana" w:hAnsi="Verdana"/>
                <w:sz w:val="18"/>
                <w:szCs w:val="18"/>
              </w:rPr>
              <w:t>Administración</w:t>
            </w:r>
            <w:r w:rsidRPr="00087390">
              <w:rPr>
                <w:rFonts w:ascii="Verdana" w:hAnsi="Verdana"/>
                <w:spacing w:val="-13"/>
                <w:sz w:val="18"/>
                <w:szCs w:val="18"/>
              </w:rPr>
              <w:t xml:space="preserve"> </w:t>
            </w:r>
            <w:r w:rsidRPr="00087390">
              <w:rPr>
                <w:rFonts w:ascii="Verdana" w:hAnsi="Verdana"/>
                <w:sz w:val="18"/>
                <w:szCs w:val="18"/>
              </w:rPr>
              <w:t>Pública</w:t>
            </w:r>
            <w:r w:rsidRPr="00087390">
              <w:rPr>
                <w:rFonts w:ascii="Verdana" w:hAnsi="Verdana"/>
                <w:spacing w:val="-12"/>
                <w:sz w:val="18"/>
                <w:szCs w:val="18"/>
              </w:rPr>
              <w:t xml:space="preserve"> </w:t>
            </w:r>
            <w:r>
              <w:rPr>
                <w:rFonts w:ascii="Verdana" w:hAnsi="Verdana"/>
                <w:sz w:val="18"/>
                <w:szCs w:val="18"/>
              </w:rPr>
              <w:t>c</w:t>
            </w:r>
            <w:r w:rsidRPr="00087390">
              <w:rPr>
                <w:rFonts w:ascii="Verdana" w:hAnsi="Verdana"/>
                <w:sz w:val="18"/>
                <w:szCs w:val="18"/>
              </w:rPr>
              <w:t xml:space="preserve">on </w:t>
            </w:r>
            <w:r>
              <w:rPr>
                <w:rFonts w:ascii="Verdana" w:hAnsi="Verdana"/>
                <w:sz w:val="18"/>
                <w:szCs w:val="18"/>
              </w:rPr>
              <w:t>c</w:t>
            </w:r>
            <w:r w:rsidRPr="00087390">
              <w:rPr>
                <w:rFonts w:ascii="Verdana" w:hAnsi="Verdana"/>
                <w:sz w:val="18"/>
                <w:szCs w:val="18"/>
              </w:rPr>
              <w:t xml:space="preserve">ompetencia </w:t>
            </w:r>
            <w:r>
              <w:rPr>
                <w:rFonts w:ascii="Verdana" w:hAnsi="Verdana"/>
                <w:sz w:val="18"/>
                <w:szCs w:val="18"/>
              </w:rPr>
              <w:t>e</w:t>
            </w:r>
            <w:r w:rsidRPr="00087390">
              <w:rPr>
                <w:rFonts w:ascii="Verdana" w:hAnsi="Verdana"/>
                <w:sz w:val="18"/>
                <w:szCs w:val="18"/>
              </w:rPr>
              <w:t xml:space="preserve">n </w:t>
            </w:r>
            <w:r>
              <w:rPr>
                <w:rFonts w:ascii="Verdana" w:hAnsi="Verdana"/>
                <w:sz w:val="18"/>
                <w:szCs w:val="18"/>
              </w:rPr>
              <w:t>l</w:t>
            </w:r>
            <w:r w:rsidRPr="00087390">
              <w:rPr>
                <w:rFonts w:ascii="Verdana" w:hAnsi="Verdana"/>
                <w:sz w:val="18"/>
                <w:szCs w:val="18"/>
              </w:rPr>
              <w:t xml:space="preserve">a </w:t>
            </w:r>
            <w:r>
              <w:rPr>
                <w:rFonts w:ascii="Verdana" w:hAnsi="Verdana"/>
                <w:sz w:val="18"/>
                <w:szCs w:val="18"/>
              </w:rPr>
              <w:t>m</w:t>
            </w:r>
            <w:r w:rsidRPr="00087390">
              <w:rPr>
                <w:rFonts w:ascii="Verdana" w:hAnsi="Verdana"/>
                <w:sz w:val="18"/>
                <w:szCs w:val="18"/>
              </w:rPr>
              <w:t>ateria</w:t>
            </w:r>
            <w:r w:rsidR="00067C30">
              <w:rPr>
                <w:rFonts w:ascii="Verdana" w:hAnsi="Verdana"/>
                <w:sz w:val="18"/>
                <w:szCs w:val="18"/>
              </w:rPr>
              <w:t>.</w:t>
            </w:r>
          </w:p>
        </w:tc>
        <w:tc>
          <w:tcPr>
            <w:tcW w:w="3789" w:type="dxa"/>
          </w:tcPr>
          <w:p w14:paraId="2E700345" w14:textId="77777777" w:rsidR="00EE3BCE" w:rsidRPr="00087390" w:rsidRDefault="00EE7A6C" w:rsidP="00414AD6">
            <w:pPr>
              <w:pStyle w:val="TableParagraph"/>
              <w:spacing w:line="276" w:lineRule="auto"/>
              <w:ind w:left="143" w:right="17"/>
              <w:rPr>
                <w:rFonts w:ascii="Verdana" w:hAnsi="Verdana"/>
                <w:sz w:val="18"/>
                <w:szCs w:val="18"/>
              </w:rPr>
            </w:pPr>
            <w:r w:rsidRPr="00087390">
              <w:rPr>
                <w:rFonts w:ascii="Verdana" w:hAnsi="Verdana"/>
                <w:sz w:val="18"/>
                <w:szCs w:val="18"/>
              </w:rPr>
              <w:t>No</w:t>
            </w:r>
            <w:r w:rsidRPr="00087390">
              <w:rPr>
                <w:rFonts w:ascii="Verdana" w:hAnsi="Verdana"/>
                <w:spacing w:val="-2"/>
                <w:sz w:val="18"/>
                <w:szCs w:val="18"/>
              </w:rPr>
              <w:t xml:space="preserve"> </w:t>
            </w:r>
            <w:r w:rsidRPr="00087390">
              <w:rPr>
                <w:rFonts w:ascii="Verdana" w:hAnsi="Verdana"/>
                <w:sz w:val="18"/>
                <w:szCs w:val="18"/>
              </w:rPr>
              <w:t>se</w:t>
            </w:r>
            <w:r w:rsidRPr="00087390">
              <w:rPr>
                <w:rFonts w:ascii="Verdana" w:hAnsi="Verdana"/>
                <w:spacing w:val="-2"/>
                <w:sz w:val="18"/>
                <w:szCs w:val="18"/>
              </w:rPr>
              <w:t xml:space="preserve"> </w:t>
            </w:r>
            <w:r w:rsidRPr="00087390">
              <w:rPr>
                <w:rFonts w:ascii="Verdana" w:hAnsi="Verdana"/>
                <w:sz w:val="18"/>
                <w:szCs w:val="18"/>
              </w:rPr>
              <w:t>transferirán</w:t>
            </w:r>
            <w:r w:rsidRPr="00087390">
              <w:rPr>
                <w:rFonts w:ascii="Verdana" w:hAnsi="Verdana"/>
                <w:spacing w:val="-2"/>
                <w:sz w:val="18"/>
                <w:szCs w:val="18"/>
              </w:rPr>
              <w:t xml:space="preserve"> </w:t>
            </w:r>
            <w:r w:rsidRPr="00087390">
              <w:rPr>
                <w:rFonts w:ascii="Verdana" w:hAnsi="Verdana"/>
                <w:sz w:val="18"/>
                <w:szCs w:val="18"/>
              </w:rPr>
              <w:t>datos</w:t>
            </w:r>
            <w:r w:rsidRPr="00087390">
              <w:rPr>
                <w:rFonts w:ascii="Verdana" w:hAnsi="Verdana"/>
                <w:spacing w:val="-3"/>
                <w:sz w:val="18"/>
                <w:szCs w:val="18"/>
              </w:rPr>
              <w:t xml:space="preserve"> </w:t>
            </w:r>
            <w:r w:rsidRPr="00087390">
              <w:rPr>
                <w:rFonts w:ascii="Verdana" w:hAnsi="Verdana"/>
                <w:sz w:val="18"/>
                <w:szCs w:val="18"/>
              </w:rPr>
              <w:t>fuera</w:t>
            </w:r>
            <w:r w:rsidRPr="00087390">
              <w:rPr>
                <w:rFonts w:ascii="Verdana" w:hAnsi="Verdana"/>
                <w:spacing w:val="-2"/>
                <w:sz w:val="18"/>
                <w:szCs w:val="18"/>
              </w:rPr>
              <w:t xml:space="preserve"> </w:t>
            </w:r>
            <w:r w:rsidRPr="00087390">
              <w:rPr>
                <w:rFonts w:ascii="Verdana" w:hAnsi="Verdana"/>
                <w:sz w:val="18"/>
                <w:szCs w:val="18"/>
              </w:rPr>
              <w:t>de la UE.</w:t>
            </w:r>
          </w:p>
        </w:tc>
      </w:tr>
      <w:tr w:rsidR="00EE3BCE" w:rsidRPr="00087390" w14:paraId="5DC5D5A8" w14:textId="77777777" w:rsidTr="00E954E9">
        <w:trPr>
          <w:trHeight w:val="603"/>
        </w:trPr>
        <w:tc>
          <w:tcPr>
            <w:tcW w:w="9642" w:type="dxa"/>
            <w:gridSpan w:val="4"/>
            <w:shd w:val="clear" w:color="auto" w:fill="F2F2F2" w:themeFill="background1" w:themeFillShade="F2"/>
          </w:tcPr>
          <w:p w14:paraId="49585BC8" w14:textId="77777777" w:rsidR="00EE3BCE" w:rsidRPr="00087390" w:rsidRDefault="00EE7A6C">
            <w:pPr>
              <w:pStyle w:val="TableParagraph"/>
              <w:spacing w:before="226"/>
              <w:ind w:left="2" w:right="2"/>
              <w:jc w:val="center"/>
              <w:rPr>
                <w:rFonts w:ascii="Verdana" w:hAnsi="Verdana"/>
                <w:b/>
                <w:sz w:val="18"/>
                <w:szCs w:val="18"/>
              </w:rPr>
            </w:pPr>
            <w:r w:rsidRPr="00087390">
              <w:rPr>
                <w:rFonts w:ascii="Verdana" w:hAnsi="Verdana"/>
                <w:b/>
                <w:sz w:val="18"/>
                <w:szCs w:val="18"/>
              </w:rPr>
              <w:t>¿Cuáles</w:t>
            </w:r>
            <w:r w:rsidRPr="00087390">
              <w:rPr>
                <w:rFonts w:ascii="Verdana" w:hAnsi="Verdana"/>
                <w:b/>
                <w:spacing w:val="-5"/>
                <w:sz w:val="18"/>
                <w:szCs w:val="18"/>
              </w:rPr>
              <w:t xml:space="preserve"> </w:t>
            </w:r>
            <w:r w:rsidRPr="00087390">
              <w:rPr>
                <w:rFonts w:ascii="Verdana" w:hAnsi="Verdana"/>
                <w:b/>
                <w:sz w:val="18"/>
                <w:szCs w:val="18"/>
              </w:rPr>
              <w:t>son</w:t>
            </w:r>
            <w:r w:rsidRPr="00087390">
              <w:rPr>
                <w:rFonts w:ascii="Verdana" w:hAnsi="Verdana"/>
                <w:b/>
                <w:spacing w:val="-5"/>
                <w:sz w:val="18"/>
                <w:szCs w:val="18"/>
              </w:rPr>
              <w:t xml:space="preserve"> </w:t>
            </w:r>
            <w:r w:rsidRPr="00087390">
              <w:rPr>
                <w:rFonts w:ascii="Verdana" w:hAnsi="Verdana"/>
                <w:b/>
                <w:sz w:val="18"/>
                <w:szCs w:val="18"/>
              </w:rPr>
              <w:t>sus</w:t>
            </w:r>
            <w:r w:rsidRPr="00087390">
              <w:rPr>
                <w:rFonts w:ascii="Verdana" w:hAnsi="Verdana"/>
                <w:b/>
                <w:spacing w:val="-4"/>
                <w:sz w:val="18"/>
                <w:szCs w:val="18"/>
              </w:rPr>
              <w:t xml:space="preserve"> </w:t>
            </w:r>
            <w:r w:rsidRPr="00087390">
              <w:rPr>
                <w:rFonts w:ascii="Verdana" w:hAnsi="Verdana"/>
                <w:b/>
                <w:sz w:val="18"/>
                <w:szCs w:val="18"/>
              </w:rPr>
              <w:t>derechos</w:t>
            </w:r>
            <w:r w:rsidRPr="00087390">
              <w:rPr>
                <w:rFonts w:ascii="Verdana" w:hAnsi="Verdana"/>
                <w:b/>
                <w:spacing w:val="-4"/>
                <w:sz w:val="18"/>
                <w:szCs w:val="18"/>
              </w:rPr>
              <w:t xml:space="preserve"> </w:t>
            </w:r>
            <w:r w:rsidRPr="00087390">
              <w:rPr>
                <w:rFonts w:ascii="Verdana" w:hAnsi="Verdana"/>
                <w:b/>
                <w:sz w:val="18"/>
                <w:szCs w:val="18"/>
              </w:rPr>
              <w:t>cuando</w:t>
            </w:r>
            <w:r w:rsidRPr="00087390">
              <w:rPr>
                <w:rFonts w:ascii="Verdana" w:hAnsi="Verdana"/>
                <w:b/>
                <w:spacing w:val="-3"/>
                <w:sz w:val="18"/>
                <w:szCs w:val="18"/>
              </w:rPr>
              <w:t xml:space="preserve"> </w:t>
            </w:r>
            <w:r w:rsidRPr="00087390">
              <w:rPr>
                <w:rFonts w:ascii="Verdana" w:hAnsi="Verdana"/>
                <w:b/>
                <w:sz w:val="18"/>
                <w:szCs w:val="18"/>
              </w:rPr>
              <w:t>nos</w:t>
            </w:r>
            <w:r w:rsidRPr="00087390">
              <w:rPr>
                <w:rFonts w:ascii="Verdana" w:hAnsi="Verdana"/>
                <w:b/>
                <w:spacing w:val="-6"/>
                <w:sz w:val="18"/>
                <w:szCs w:val="18"/>
              </w:rPr>
              <w:t xml:space="preserve"> </w:t>
            </w:r>
            <w:r w:rsidRPr="00087390">
              <w:rPr>
                <w:rFonts w:ascii="Verdana" w:hAnsi="Verdana"/>
                <w:b/>
                <w:sz w:val="18"/>
                <w:szCs w:val="18"/>
              </w:rPr>
              <w:t>facilita</w:t>
            </w:r>
            <w:r w:rsidRPr="00087390">
              <w:rPr>
                <w:rFonts w:ascii="Verdana" w:hAnsi="Verdana"/>
                <w:b/>
                <w:spacing w:val="-5"/>
                <w:sz w:val="18"/>
                <w:szCs w:val="18"/>
              </w:rPr>
              <w:t xml:space="preserve"> </w:t>
            </w:r>
            <w:r w:rsidRPr="00087390">
              <w:rPr>
                <w:rFonts w:ascii="Verdana" w:hAnsi="Verdana"/>
                <w:b/>
                <w:sz w:val="18"/>
                <w:szCs w:val="18"/>
              </w:rPr>
              <w:t>sus</w:t>
            </w:r>
            <w:r w:rsidRPr="00087390">
              <w:rPr>
                <w:rFonts w:ascii="Verdana" w:hAnsi="Verdana"/>
                <w:b/>
                <w:spacing w:val="-4"/>
                <w:sz w:val="18"/>
                <w:szCs w:val="18"/>
              </w:rPr>
              <w:t xml:space="preserve"> </w:t>
            </w:r>
            <w:r w:rsidRPr="00087390">
              <w:rPr>
                <w:rFonts w:ascii="Verdana" w:hAnsi="Verdana"/>
                <w:b/>
                <w:spacing w:val="-2"/>
                <w:sz w:val="18"/>
                <w:szCs w:val="18"/>
              </w:rPr>
              <w:t>datos?</w:t>
            </w:r>
          </w:p>
        </w:tc>
      </w:tr>
      <w:tr w:rsidR="00EE3BCE" w:rsidRPr="00087390" w14:paraId="78DFD7FB" w14:textId="77777777" w:rsidTr="00E954E9">
        <w:trPr>
          <w:trHeight w:val="5654"/>
        </w:trPr>
        <w:tc>
          <w:tcPr>
            <w:tcW w:w="9642" w:type="dxa"/>
            <w:gridSpan w:val="4"/>
          </w:tcPr>
          <w:p w14:paraId="09A26B3F" w14:textId="524926C4" w:rsidR="00EE3BCE" w:rsidRPr="00087390" w:rsidRDefault="00EE7A6C">
            <w:pPr>
              <w:pStyle w:val="TableParagraph"/>
              <w:spacing w:line="276" w:lineRule="auto"/>
              <w:ind w:right="117"/>
              <w:jc w:val="both"/>
              <w:rPr>
                <w:rFonts w:ascii="Verdana" w:hAnsi="Verdana"/>
                <w:sz w:val="18"/>
                <w:szCs w:val="18"/>
              </w:rPr>
            </w:pPr>
            <w:r w:rsidRPr="00087390">
              <w:rPr>
                <w:rFonts w:ascii="Verdana" w:hAnsi="Verdana"/>
                <w:sz w:val="18"/>
                <w:szCs w:val="18"/>
              </w:rPr>
              <w:t xml:space="preserve">Cualquier persona tiene derecho a obtener confirmación sobre si en </w:t>
            </w:r>
            <w:r w:rsidR="00B3572E">
              <w:rPr>
                <w:rFonts w:ascii="Verdana" w:hAnsi="Verdana"/>
                <w:sz w:val="18"/>
                <w:szCs w:val="18"/>
              </w:rPr>
              <w:t xml:space="preserve">el Ayuntamiento </w:t>
            </w:r>
            <w:r w:rsidR="00087390" w:rsidRPr="00087390">
              <w:rPr>
                <w:rFonts w:ascii="Verdana" w:hAnsi="Verdana"/>
                <w:sz w:val="18"/>
                <w:szCs w:val="18"/>
              </w:rPr>
              <w:t>de Betancuria</w:t>
            </w:r>
            <w:r w:rsidRPr="00087390">
              <w:rPr>
                <w:rFonts w:ascii="Verdana" w:hAnsi="Verdana"/>
                <w:sz w:val="18"/>
                <w:szCs w:val="18"/>
              </w:rPr>
              <w:t xml:space="preserve"> estamos tratando datos personales que le conciernan, o no.</w:t>
            </w:r>
          </w:p>
          <w:p w14:paraId="36F901DD" w14:textId="77777777" w:rsidR="00EE3BCE" w:rsidRPr="00087390" w:rsidRDefault="00EE7A6C">
            <w:pPr>
              <w:pStyle w:val="TableParagraph"/>
              <w:spacing w:before="112" w:line="276" w:lineRule="auto"/>
              <w:ind w:right="124"/>
              <w:jc w:val="both"/>
              <w:rPr>
                <w:rFonts w:ascii="Verdana" w:hAnsi="Verdana"/>
                <w:sz w:val="18"/>
                <w:szCs w:val="18"/>
              </w:rPr>
            </w:pPr>
            <w:r w:rsidRPr="00087390">
              <w:rPr>
                <w:rFonts w:ascii="Verdana" w:hAnsi="Verdana"/>
                <w:sz w:val="18"/>
                <w:szCs w:val="18"/>
              </w:rPr>
              <w:t>Las personas interesadas tienen derecho a acceder a sus datos personales, así como a solicitar la rectificación de los datos inexactos o, en su caso, solicitar su supresión cuando, entre otros motivos, los datos ya no sean necesarios para los fines para los que fueron recogidos.</w:t>
            </w:r>
          </w:p>
          <w:p w14:paraId="09C95B0C" w14:textId="77777777" w:rsidR="00EE3BCE" w:rsidRPr="00087390" w:rsidRDefault="00EE7A6C">
            <w:pPr>
              <w:pStyle w:val="TableParagraph"/>
              <w:spacing w:before="114" w:line="276" w:lineRule="auto"/>
              <w:ind w:right="120"/>
              <w:jc w:val="both"/>
              <w:rPr>
                <w:rFonts w:ascii="Verdana" w:hAnsi="Verdana"/>
                <w:sz w:val="18"/>
                <w:szCs w:val="18"/>
              </w:rPr>
            </w:pPr>
            <w:r w:rsidRPr="00087390">
              <w:rPr>
                <w:rFonts w:ascii="Verdana" w:hAnsi="Verdana"/>
                <w:sz w:val="18"/>
                <w:szCs w:val="18"/>
              </w:rPr>
              <w:t>En determinadas circunstancias, los interesados podrán solicitar la limitación del tratamiento de sus datos, en cuyo caso únicamente los conservaremos para el ejercicio o defensa de reclamaciones.</w:t>
            </w:r>
          </w:p>
          <w:p w14:paraId="0CB69415" w14:textId="6C4167D3" w:rsidR="00EE3BCE" w:rsidRPr="00087390" w:rsidRDefault="00EE7A6C">
            <w:pPr>
              <w:pStyle w:val="TableParagraph"/>
              <w:spacing w:before="114" w:line="276" w:lineRule="auto"/>
              <w:ind w:right="125"/>
              <w:jc w:val="both"/>
              <w:rPr>
                <w:rFonts w:ascii="Verdana" w:hAnsi="Verdana"/>
                <w:sz w:val="18"/>
                <w:szCs w:val="18"/>
              </w:rPr>
            </w:pPr>
            <w:r w:rsidRPr="00087390">
              <w:rPr>
                <w:rFonts w:ascii="Verdana" w:hAnsi="Verdana"/>
                <w:sz w:val="18"/>
                <w:szCs w:val="18"/>
              </w:rPr>
              <w:t xml:space="preserve">En determinadas circunstancias y por motivos relacionados con su situación particular, los interesados podrán oponerse al tratamiento de sus datos. </w:t>
            </w:r>
            <w:r w:rsidR="00087390" w:rsidRPr="00087390">
              <w:rPr>
                <w:rFonts w:ascii="Verdana" w:hAnsi="Verdana"/>
                <w:sz w:val="18"/>
                <w:szCs w:val="18"/>
              </w:rPr>
              <w:t xml:space="preserve">Ayuntamiento de Betancuria </w:t>
            </w:r>
            <w:r w:rsidRPr="00087390">
              <w:rPr>
                <w:rFonts w:ascii="Verdana" w:hAnsi="Verdana"/>
                <w:sz w:val="18"/>
                <w:szCs w:val="18"/>
              </w:rPr>
              <w:t>dejará de tratar los datos, salvo por motivos legítimos e imperiosos, o el ejercicio o la defensa de posibles reclamaciones.</w:t>
            </w:r>
          </w:p>
          <w:p w14:paraId="535BB05C" w14:textId="77777777" w:rsidR="00EE3BCE" w:rsidRPr="00087390" w:rsidRDefault="00EE7A6C">
            <w:pPr>
              <w:pStyle w:val="TableParagraph"/>
              <w:spacing w:before="113" w:line="276" w:lineRule="auto"/>
              <w:ind w:right="120"/>
              <w:jc w:val="both"/>
              <w:rPr>
                <w:rFonts w:ascii="Verdana" w:hAnsi="Verdana"/>
                <w:sz w:val="18"/>
                <w:szCs w:val="18"/>
              </w:rPr>
            </w:pPr>
            <w:r w:rsidRPr="00087390">
              <w:rPr>
                <w:rFonts w:ascii="Verdana" w:hAnsi="Verdana"/>
                <w:sz w:val="18"/>
                <w:szCs w:val="18"/>
              </w:rPr>
              <w:t>Asimismo, en determinadas circunstancias y cuando sea técnicamente posible,</w:t>
            </w:r>
            <w:r w:rsidRPr="00087390">
              <w:rPr>
                <w:rFonts w:ascii="Verdana" w:hAnsi="Verdana"/>
                <w:spacing w:val="40"/>
                <w:sz w:val="18"/>
                <w:szCs w:val="18"/>
              </w:rPr>
              <w:t xml:space="preserve"> </w:t>
            </w:r>
            <w:r w:rsidRPr="00087390">
              <w:rPr>
                <w:rFonts w:ascii="Verdana" w:hAnsi="Verdana"/>
                <w:sz w:val="18"/>
                <w:szCs w:val="18"/>
              </w:rPr>
              <w:t>los interesados tienen derecho a que los datos personales se transmitan directamente a otro responsable a solicitud suya.</w:t>
            </w:r>
          </w:p>
          <w:p w14:paraId="7F89A53D" w14:textId="77777777" w:rsidR="00EE3BCE" w:rsidRPr="00C761AE" w:rsidRDefault="00EE7A6C">
            <w:pPr>
              <w:pStyle w:val="TableParagraph"/>
              <w:spacing w:before="113"/>
              <w:jc w:val="both"/>
              <w:rPr>
                <w:rFonts w:ascii="Verdana" w:hAnsi="Verdana"/>
                <w:color w:val="FF0000"/>
                <w:sz w:val="18"/>
                <w:szCs w:val="18"/>
              </w:rPr>
            </w:pPr>
            <w:r w:rsidRPr="00C761AE">
              <w:rPr>
                <w:rFonts w:ascii="Verdana" w:hAnsi="Verdana"/>
                <w:color w:val="FF0000"/>
                <w:sz w:val="18"/>
                <w:szCs w:val="18"/>
              </w:rPr>
              <w:t>Para</w:t>
            </w:r>
            <w:r w:rsidRPr="00C761AE">
              <w:rPr>
                <w:rFonts w:ascii="Verdana" w:hAnsi="Verdana"/>
                <w:color w:val="FF0000"/>
                <w:spacing w:val="-6"/>
                <w:sz w:val="18"/>
                <w:szCs w:val="18"/>
              </w:rPr>
              <w:t xml:space="preserve"> </w:t>
            </w:r>
            <w:r w:rsidRPr="00C761AE">
              <w:rPr>
                <w:rFonts w:ascii="Verdana" w:hAnsi="Verdana"/>
                <w:color w:val="FF0000"/>
                <w:sz w:val="18"/>
                <w:szCs w:val="18"/>
              </w:rPr>
              <w:t>el</w:t>
            </w:r>
            <w:r w:rsidRPr="00C761AE">
              <w:rPr>
                <w:rFonts w:ascii="Verdana" w:hAnsi="Verdana"/>
                <w:color w:val="FF0000"/>
                <w:spacing w:val="-9"/>
                <w:sz w:val="18"/>
                <w:szCs w:val="18"/>
              </w:rPr>
              <w:t xml:space="preserve"> </w:t>
            </w:r>
            <w:r w:rsidRPr="00C761AE">
              <w:rPr>
                <w:rFonts w:ascii="Verdana" w:hAnsi="Verdana"/>
                <w:color w:val="FF0000"/>
                <w:sz w:val="18"/>
                <w:szCs w:val="18"/>
              </w:rPr>
              <w:t>ejercicio</w:t>
            </w:r>
            <w:r w:rsidRPr="00C761AE">
              <w:rPr>
                <w:rFonts w:ascii="Verdana" w:hAnsi="Verdana"/>
                <w:color w:val="FF0000"/>
                <w:spacing w:val="-7"/>
                <w:sz w:val="18"/>
                <w:szCs w:val="18"/>
              </w:rPr>
              <w:t xml:space="preserve"> </w:t>
            </w:r>
            <w:r w:rsidRPr="00C761AE">
              <w:rPr>
                <w:rFonts w:ascii="Verdana" w:hAnsi="Verdana"/>
                <w:color w:val="FF0000"/>
                <w:sz w:val="18"/>
                <w:szCs w:val="18"/>
              </w:rPr>
              <w:t>de</w:t>
            </w:r>
            <w:r w:rsidRPr="00C761AE">
              <w:rPr>
                <w:rFonts w:ascii="Verdana" w:hAnsi="Verdana"/>
                <w:color w:val="FF0000"/>
                <w:spacing w:val="-6"/>
                <w:sz w:val="18"/>
                <w:szCs w:val="18"/>
              </w:rPr>
              <w:t xml:space="preserve"> </w:t>
            </w:r>
            <w:r w:rsidRPr="00C761AE">
              <w:rPr>
                <w:rFonts w:ascii="Verdana" w:hAnsi="Verdana"/>
                <w:color w:val="FF0000"/>
                <w:sz w:val="18"/>
                <w:szCs w:val="18"/>
              </w:rPr>
              <w:t>estos</w:t>
            </w:r>
            <w:r w:rsidRPr="00C761AE">
              <w:rPr>
                <w:rFonts w:ascii="Verdana" w:hAnsi="Verdana"/>
                <w:color w:val="FF0000"/>
                <w:spacing w:val="-7"/>
                <w:sz w:val="18"/>
                <w:szCs w:val="18"/>
              </w:rPr>
              <w:t xml:space="preserve"> </w:t>
            </w:r>
            <w:r w:rsidRPr="00C761AE">
              <w:rPr>
                <w:rFonts w:ascii="Verdana" w:hAnsi="Verdana"/>
                <w:color w:val="FF0000"/>
                <w:sz w:val="18"/>
                <w:szCs w:val="18"/>
              </w:rPr>
              <w:t>derechos,</w:t>
            </w:r>
            <w:r w:rsidRPr="00C761AE">
              <w:rPr>
                <w:rFonts w:ascii="Verdana" w:hAnsi="Verdana"/>
                <w:color w:val="FF0000"/>
                <w:spacing w:val="-6"/>
                <w:sz w:val="18"/>
                <w:szCs w:val="18"/>
              </w:rPr>
              <w:t xml:space="preserve"> </w:t>
            </w:r>
            <w:r w:rsidRPr="00C761AE">
              <w:rPr>
                <w:rFonts w:ascii="Verdana" w:hAnsi="Verdana"/>
                <w:color w:val="FF0000"/>
                <w:sz w:val="18"/>
                <w:szCs w:val="18"/>
              </w:rPr>
              <w:t>póngase</w:t>
            </w:r>
            <w:r w:rsidRPr="00C761AE">
              <w:rPr>
                <w:rFonts w:ascii="Verdana" w:hAnsi="Verdana"/>
                <w:color w:val="FF0000"/>
                <w:spacing w:val="-6"/>
                <w:sz w:val="18"/>
                <w:szCs w:val="18"/>
              </w:rPr>
              <w:t xml:space="preserve"> </w:t>
            </w:r>
            <w:r w:rsidRPr="00C761AE">
              <w:rPr>
                <w:rFonts w:ascii="Verdana" w:hAnsi="Verdana"/>
                <w:color w:val="FF0000"/>
                <w:sz w:val="18"/>
                <w:szCs w:val="18"/>
              </w:rPr>
              <w:t>en</w:t>
            </w:r>
            <w:r w:rsidRPr="00C761AE">
              <w:rPr>
                <w:rFonts w:ascii="Verdana" w:hAnsi="Verdana"/>
                <w:color w:val="FF0000"/>
                <w:spacing w:val="-6"/>
                <w:sz w:val="18"/>
                <w:szCs w:val="18"/>
              </w:rPr>
              <w:t xml:space="preserve"> </w:t>
            </w:r>
            <w:r w:rsidRPr="00C761AE">
              <w:rPr>
                <w:rFonts w:ascii="Verdana" w:hAnsi="Verdana"/>
                <w:color w:val="FF0000"/>
                <w:sz w:val="18"/>
                <w:szCs w:val="18"/>
              </w:rPr>
              <w:t>contacto</w:t>
            </w:r>
            <w:r w:rsidRPr="00C761AE">
              <w:rPr>
                <w:rFonts w:ascii="Verdana" w:hAnsi="Verdana"/>
                <w:color w:val="FF0000"/>
                <w:spacing w:val="-7"/>
                <w:sz w:val="18"/>
                <w:szCs w:val="18"/>
              </w:rPr>
              <w:t xml:space="preserve"> </w:t>
            </w:r>
            <w:r w:rsidRPr="00C761AE">
              <w:rPr>
                <w:rFonts w:ascii="Verdana" w:hAnsi="Verdana"/>
                <w:color w:val="FF0000"/>
                <w:sz w:val="18"/>
                <w:szCs w:val="18"/>
              </w:rPr>
              <w:t>con</w:t>
            </w:r>
            <w:r w:rsidRPr="00C761AE">
              <w:rPr>
                <w:rFonts w:ascii="Verdana" w:hAnsi="Verdana"/>
                <w:color w:val="FF0000"/>
                <w:spacing w:val="-6"/>
                <w:sz w:val="18"/>
                <w:szCs w:val="18"/>
              </w:rPr>
              <w:t xml:space="preserve"> </w:t>
            </w:r>
            <w:r w:rsidRPr="00C761AE">
              <w:rPr>
                <w:rFonts w:ascii="Verdana" w:hAnsi="Verdana"/>
                <w:color w:val="FF0000"/>
                <w:sz w:val="18"/>
                <w:szCs w:val="18"/>
              </w:rPr>
              <w:t>nosotros</w:t>
            </w:r>
            <w:r w:rsidRPr="00C761AE">
              <w:rPr>
                <w:rFonts w:ascii="Verdana" w:hAnsi="Verdana"/>
                <w:color w:val="FF0000"/>
                <w:spacing w:val="-7"/>
                <w:sz w:val="18"/>
                <w:szCs w:val="18"/>
              </w:rPr>
              <w:t xml:space="preserve"> </w:t>
            </w:r>
            <w:r w:rsidRPr="00C761AE">
              <w:rPr>
                <w:rFonts w:ascii="Verdana" w:hAnsi="Verdana"/>
                <w:color w:val="FF0000"/>
                <w:sz w:val="18"/>
                <w:szCs w:val="18"/>
              </w:rPr>
              <w:t>dirigiendo</w:t>
            </w:r>
            <w:r w:rsidRPr="00C761AE">
              <w:rPr>
                <w:rFonts w:ascii="Verdana" w:hAnsi="Verdana"/>
                <w:color w:val="FF0000"/>
                <w:spacing w:val="-7"/>
                <w:sz w:val="18"/>
                <w:szCs w:val="18"/>
              </w:rPr>
              <w:t xml:space="preserve"> </w:t>
            </w:r>
            <w:r w:rsidRPr="00C761AE">
              <w:rPr>
                <w:rFonts w:ascii="Verdana" w:hAnsi="Verdana"/>
                <w:color w:val="FF0000"/>
                <w:sz w:val="18"/>
                <w:szCs w:val="18"/>
              </w:rPr>
              <w:t>un</w:t>
            </w:r>
            <w:r w:rsidRPr="00C761AE">
              <w:rPr>
                <w:rFonts w:ascii="Verdana" w:hAnsi="Verdana"/>
                <w:color w:val="FF0000"/>
                <w:spacing w:val="-6"/>
                <w:sz w:val="18"/>
                <w:szCs w:val="18"/>
              </w:rPr>
              <w:t xml:space="preserve"> </w:t>
            </w:r>
            <w:r w:rsidRPr="00C761AE">
              <w:rPr>
                <w:rFonts w:ascii="Verdana" w:hAnsi="Verdana"/>
                <w:color w:val="FF0000"/>
                <w:sz w:val="18"/>
                <w:szCs w:val="18"/>
              </w:rPr>
              <w:t>escrito</w:t>
            </w:r>
            <w:r w:rsidRPr="00C761AE">
              <w:rPr>
                <w:rFonts w:ascii="Verdana" w:hAnsi="Verdana"/>
                <w:color w:val="FF0000"/>
                <w:spacing w:val="-6"/>
                <w:sz w:val="18"/>
                <w:szCs w:val="18"/>
              </w:rPr>
              <w:t xml:space="preserve"> </w:t>
            </w:r>
            <w:r w:rsidRPr="00C761AE">
              <w:rPr>
                <w:rFonts w:ascii="Verdana" w:hAnsi="Verdana"/>
                <w:color w:val="FF0000"/>
                <w:spacing w:val="-5"/>
                <w:sz w:val="18"/>
                <w:szCs w:val="18"/>
              </w:rPr>
              <w:t>a:</w:t>
            </w:r>
          </w:p>
          <w:p w14:paraId="5E9523F9" w14:textId="77777777" w:rsidR="00EE3BCE" w:rsidRPr="00C761AE" w:rsidRDefault="00EE3BCE">
            <w:pPr>
              <w:pStyle w:val="TableParagraph"/>
              <w:spacing w:before="0"/>
              <w:ind w:left="0"/>
              <w:rPr>
                <w:rFonts w:ascii="Verdana" w:hAnsi="Verdana"/>
                <w:color w:val="FF0000"/>
                <w:sz w:val="18"/>
                <w:szCs w:val="18"/>
              </w:rPr>
            </w:pPr>
          </w:p>
          <w:p w14:paraId="6AB36450" w14:textId="072BDBEB" w:rsidR="00EE3BCE" w:rsidRPr="00C761AE" w:rsidRDefault="00BE7D51" w:rsidP="00B3572E">
            <w:pPr>
              <w:pStyle w:val="TableParagraph"/>
              <w:numPr>
                <w:ilvl w:val="0"/>
                <w:numId w:val="4"/>
              </w:numPr>
              <w:tabs>
                <w:tab w:val="left" w:pos="834"/>
              </w:tabs>
              <w:spacing w:before="1" w:line="271" w:lineRule="auto"/>
              <w:ind w:right="120"/>
              <w:rPr>
                <w:rFonts w:ascii="Verdana" w:hAnsi="Verdana"/>
                <w:color w:val="FF0000"/>
                <w:sz w:val="18"/>
                <w:szCs w:val="18"/>
              </w:rPr>
            </w:pPr>
            <w:r>
              <w:rPr>
                <w:rFonts w:ascii="Verdana" w:hAnsi="Verdana"/>
                <w:color w:val="FF0000"/>
                <w:sz w:val="18"/>
                <w:szCs w:val="18"/>
              </w:rPr>
              <w:t xml:space="preserve"> Aquí ahora mismo no hay responsable designado no se lo que procede.</w:t>
            </w:r>
          </w:p>
          <w:p w14:paraId="7F1C39BC" w14:textId="77777777" w:rsidR="00EE3BCE" w:rsidRPr="00087390" w:rsidRDefault="00EE7A6C">
            <w:pPr>
              <w:pStyle w:val="TableParagraph"/>
              <w:spacing w:before="0" w:line="276" w:lineRule="auto"/>
              <w:ind w:right="122"/>
              <w:jc w:val="both"/>
              <w:rPr>
                <w:rFonts w:ascii="Verdana" w:hAnsi="Verdana"/>
                <w:sz w:val="18"/>
                <w:szCs w:val="18"/>
              </w:rPr>
            </w:pPr>
            <w:r w:rsidRPr="00087390">
              <w:rPr>
                <w:rFonts w:ascii="Verdana" w:hAnsi="Verdana"/>
                <w:sz w:val="18"/>
                <w:szCs w:val="18"/>
              </w:rPr>
              <w:t xml:space="preserve">De igual modo, puede ponerse en contacto con la Agencia Española de Protección de Datos, para formular una reclamación, especialmente cuando no haya obtenido satisfacción en el ejercicio de sus </w:t>
            </w:r>
            <w:r w:rsidRPr="00087390">
              <w:rPr>
                <w:rFonts w:ascii="Verdana" w:hAnsi="Verdana"/>
                <w:spacing w:val="-2"/>
                <w:sz w:val="18"/>
                <w:szCs w:val="18"/>
              </w:rPr>
              <w:t>derechos.</w:t>
            </w:r>
          </w:p>
        </w:tc>
      </w:tr>
      <w:tr w:rsidR="00EE3BCE" w:rsidRPr="00087390" w14:paraId="10A99256" w14:textId="77777777" w:rsidTr="00E954E9">
        <w:trPr>
          <w:trHeight w:val="603"/>
        </w:trPr>
        <w:tc>
          <w:tcPr>
            <w:tcW w:w="9642" w:type="dxa"/>
            <w:gridSpan w:val="4"/>
            <w:shd w:val="clear" w:color="auto" w:fill="F2F2F2" w:themeFill="background1" w:themeFillShade="F2"/>
          </w:tcPr>
          <w:p w14:paraId="3E6DAD99" w14:textId="77777777" w:rsidR="00EE3BCE" w:rsidRPr="00087390" w:rsidRDefault="00EE7A6C">
            <w:pPr>
              <w:pStyle w:val="TableParagraph"/>
              <w:spacing w:before="226"/>
              <w:ind w:left="2" w:right="1"/>
              <w:jc w:val="center"/>
              <w:rPr>
                <w:rFonts w:ascii="Verdana" w:hAnsi="Verdana"/>
                <w:b/>
                <w:sz w:val="18"/>
                <w:szCs w:val="18"/>
              </w:rPr>
            </w:pPr>
            <w:r w:rsidRPr="00087390">
              <w:rPr>
                <w:rFonts w:ascii="Verdana" w:hAnsi="Verdana"/>
                <w:b/>
                <w:sz w:val="18"/>
                <w:szCs w:val="18"/>
              </w:rPr>
              <w:t>¿De</w:t>
            </w:r>
            <w:r w:rsidRPr="00087390">
              <w:rPr>
                <w:rFonts w:ascii="Verdana" w:hAnsi="Verdana"/>
                <w:b/>
                <w:spacing w:val="-5"/>
                <w:sz w:val="18"/>
                <w:szCs w:val="18"/>
              </w:rPr>
              <w:t xml:space="preserve"> </w:t>
            </w:r>
            <w:r w:rsidRPr="00087390">
              <w:rPr>
                <w:rFonts w:ascii="Verdana" w:hAnsi="Verdana"/>
                <w:b/>
                <w:sz w:val="18"/>
                <w:szCs w:val="18"/>
              </w:rPr>
              <w:t>dónde</w:t>
            </w:r>
            <w:r w:rsidRPr="00087390">
              <w:rPr>
                <w:rFonts w:ascii="Verdana" w:hAnsi="Verdana"/>
                <w:b/>
                <w:spacing w:val="-4"/>
                <w:sz w:val="18"/>
                <w:szCs w:val="18"/>
              </w:rPr>
              <w:t xml:space="preserve"> </w:t>
            </w:r>
            <w:r w:rsidRPr="00087390">
              <w:rPr>
                <w:rFonts w:ascii="Verdana" w:hAnsi="Verdana"/>
                <w:b/>
                <w:sz w:val="18"/>
                <w:szCs w:val="18"/>
              </w:rPr>
              <w:t>hemos</w:t>
            </w:r>
            <w:r w:rsidRPr="00087390">
              <w:rPr>
                <w:rFonts w:ascii="Verdana" w:hAnsi="Verdana"/>
                <w:b/>
                <w:spacing w:val="-3"/>
                <w:sz w:val="18"/>
                <w:szCs w:val="18"/>
              </w:rPr>
              <w:t xml:space="preserve"> </w:t>
            </w:r>
            <w:r w:rsidRPr="00087390">
              <w:rPr>
                <w:rFonts w:ascii="Verdana" w:hAnsi="Verdana"/>
                <w:b/>
                <w:sz w:val="18"/>
                <w:szCs w:val="18"/>
              </w:rPr>
              <w:t>obtenido</w:t>
            </w:r>
            <w:r w:rsidRPr="00087390">
              <w:rPr>
                <w:rFonts w:ascii="Verdana" w:hAnsi="Verdana"/>
                <w:b/>
                <w:spacing w:val="-4"/>
                <w:sz w:val="18"/>
                <w:szCs w:val="18"/>
              </w:rPr>
              <w:t xml:space="preserve"> </w:t>
            </w:r>
            <w:r w:rsidRPr="00087390">
              <w:rPr>
                <w:rFonts w:ascii="Verdana" w:hAnsi="Verdana"/>
                <w:b/>
                <w:sz w:val="18"/>
                <w:szCs w:val="18"/>
              </w:rPr>
              <w:t>sus</w:t>
            </w:r>
            <w:r w:rsidRPr="00087390">
              <w:rPr>
                <w:rFonts w:ascii="Verdana" w:hAnsi="Verdana"/>
                <w:b/>
                <w:spacing w:val="-3"/>
                <w:sz w:val="18"/>
                <w:szCs w:val="18"/>
              </w:rPr>
              <w:t xml:space="preserve"> </w:t>
            </w:r>
            <w:r w:rsidRPr="00087390">
              <w:rPr>
                <w:rFonts w:ascii="Verdana" w:hAnsi="Verdana"/>
                <w:b/>
                <w:spacing w:val="-2"/>
                <w:sz w:val="18"/>
                <w:szCs w:val="18"/>
              </w:rPr>
              <w:t>datos?</w:t>
            </w:r>
          </w:p>
        </w:tc>
      </w:tr>
      <w:tr w:rsidR="00EE3BCE" w:rsidRPr="00087390" w14:paraId="77517A39" w14:textId="77777777" w:rsidTr="00E954E9">
        <w:trPr>
          <w:trHeight w:val="913"/>
        </w:trPr>
        <w:tc>
          <w:tcPr>
            <w:tcW w:w="9642" w:type="dxa"/>
            <w:gridSpan w:val="4"/>
          </w:tcPr>
          <w:p w14:paraId="545FB938" w14:textId="3492B312" w:rsidR="00EE3BCE" w:rsidRPr="00087390" w:rsidRDefault="00EE7A6C">
            <w:pPr>
              <w:pStyle w:val="TableParagraph"/>
              <w:spacing w:line="276" w:lineRule="auto"/>
              <w:rPr>
                <w:rFonts w:ascii="Verdana" w:hAnsi="Verdana"/>
                <w:sz w:val="18"/>
                <w:szCs w:val="18"/>
              </w:rPr>
            </w:pPr>
            <w:r w:rsidRPr="00087390">
              <w:rPr>
                <w:rFonts w:ascii="Verdana" w:hAnsi="Verdana"/>
                <w:sz w:val="18"/>
                <w:szCs w:val="18"/>
              </w:rPr>
              <w:t>Determinados</w:t>
            </w:r>
            <w:r w:rsidRPr="00087390">
              <w:rPr>
                <w:rFonts w:ascii="Verdana" w:hAnsi="Verdana"/>
                <w:spacing w:val="-9"/>
                <w:sz w:val="18"/>
                <w:szCs w:val="18"/>
              </w:rPr>
              <w:t xml:space="preserve"> </w:t>
            </w:r>
            <w:r w:rsidRPr="00087390">
              <w:rPr>
                <w:rFonts w:ascii="Verdana" w:hAnsi="Verdana"/>
                <w:sz w:val="18"/>
                <w:szCs w:val="18"/>
              </w:rPr>
              <w:t>tratamientos</w:t>
            </w:r>
            <w:r w:rsidRPr="00087390">
              <w:rPr>
                <w:rFonts w:ascii="Verdana" w:hAnsi="Verdana"/>
                <w:spacing w:val="-8"/>
                <w:sz w:val="18"/>
                <w:szCs w:val="18"/>
              </w:rPr>
              <w:t xml:space="preserve"> </w:t>
            </w:r>
            <w:r w:rsidRPr="00087390">
              <w:rPr>
                <w:rFonts w:ascii="Verdana" w:hAnsi="Verdana"/>
                <w:sz w:val="18"/>
                <w:szCs w:val="18"/>
              </w:rPr>
              <w:t>pueden</w:t>
            </w:r>
            <w:r w:rsidRPr="00087390">
              <w:rPr>
                <w:rFonts w:ascii="Verdana" w:hAnsi="Verdana"/>
                <w:spacing w:val="-7"/>
                <w:sz w:val="18"/>
                <w:szCs w:val="18"/>
              </w:rPr>
              <w:t xml:space="preserve"> </w:t>
            </w:r>
            <w:r w:rsidRPr="00087390">
              <w:rPr>
                <w:rFonts w:ascii="Verdana" w:hAnsi="Verdana"/>
                <w:sz w:val="18"/>
                <w:szCs w:val="18"/>
              </w:rPr>
              <w:t>realizarse</w:t>
            </w:r>
            <w:r w:rsidRPr="00087390">
              <w:rPr>
                <w:rFonts w:ascii="Verdana" w:hAnsi="Verdana"/>
                <w:spacing w:val="-8"/>
                <w:sz w:val="18"/>
                <w:szCs w:val="18"/>
              </w:rPr>
              <w:t xml:space="preserve"> </w:t>
            </w:r>
            <w:r w:rsidRPr="00087390">
              <w:rPr>
                <w:rFonts w:ascii="Verdana" w:hAnsi="Verdana"/>
                <w:sz w:val="18"/>
                <w:szCs w:val="18"/>
              </w:rPr>
              <w:t>en</w:t>
            </w:r>
            <w:r w:rsidRPr="00087390">
              <w:rPr>
                <w:rFonts w:ascii="Verdana" w:hAnsi="Verdana"/>
                <w:spacing w:val="-8"/>
                <w:sz w:val="18"/>
                <w:szCs w:val="18"/>
              </w:rPr>
              <w:t xml:space="preserve"> </w:t>
            </w:r>
            <w:r w:rsidRPr="00087390">
              <w:rPr>
                <w:rFonts w:ascii="Verdana" w:hAnsi="Verdana"/>
                <w:sz w:val="18"/>
                <w:szCs w:val="18"/>
              </w:rPr>
              <w:t>A</w:t>
            </w:r>
            <w:r w:rsidR="00B3572E">
              <w:rPr>
                <w:rFonts w:ascii="Verdana" w:hAnsi="Verdana"/>
                <w:sz w:val="18"/>
                <w:szCs w:val="18"/>
              </w:rPr>
              <w:t>yuntamiento</w:t>
            </w:r>
            <w:r w:rsidRPr="00087390">
              <w:rPr>
                <w:rFonts w:ascii="Verdana" w:hAnsi="Verdana"/>
                <w:spacing w:val="-7"/>
                <w:sz w:val="18"/>
                <w:szCs w:val="18"/>
              </w:rPr>
              <w:t xml:space="preserve"> </w:t>
            </w:r>
            <w:r w:rsidR="00087390" w:rsidRPr="00087390">
              <w:rPr>
                <w:rFonts w:ascii="Verdana" w:hAnsi="Verdana"/>
                <w:sz w:val="18"/>
                <w:szCs w:val="18"/>
              </w:rPr>
              <w:t xml:space="preserve">de Betancuria </w:t>
            </w:r>
            <w:r w:rsidRPr="00087390">
              <w:rPr>
                <w:rFonts w:ascii="Verdana" w:hAnsi="Verdana"/>
                <w:sz w:val="18"/>
                <w:szCs w:val="18"/>
              </w:rPr>
              <w:t>sobre</w:t>
            </w:r>
            <w:r w:rsidRPr="00087390">
              <w:rPr>
                <w:rFonts w:ascii="Verdana" w:hAnsi="Verdana"/>
                <w:spacing w:val="-8"/>
                <w:sz w:val="18"/>
                <w:szCs w:val="18"/>
              </w:rPr>
              <w:t xml:space="preserve"> </w:t>
            </w:r>
            <w:r w:rsidRPr="00087390">
              <w:rPr>
                <w:rFonts w:ascii="Verdana" w:hAnsi="Verdana"/>
                <w:sz w:val="18"/>
                <w:szCs w:val="18"/>
              </w:rPr>
              <w:t>datos</w:t>
            </w:r>
            <w:r w:rsidRPr="00087390">
              <w:rPr>
                <w:rFonts w:ascii="Verdana" w:hAnsi="Verdana"/>
                <w:spacing w:val="-8"/>
                <w:sz w:val="18"/>
                <w:szCs w:val="18"/>
              </w:rPr>
              <w:t xml:space="preserve"> </w:t>
            </w:r>
            <w:r w:rsidRPr="00087390">
              <w:rPr>
                <w:rFonts w:ascii="Verdana" w:hAnsi="Verdana"/>
                <w:sz w:val="18"/>
                <w:szCs w:val="18"/>
              </w:rPr>
              <w:t>no</w:t>
            </w:r>
            <w:r w:rsidRPr="00087390">
              <w:rPr>
                <w:rFonts w:ascii="Verdana" w:hAnsi="Verdana"/>
                <w:spacing w:val="-8"/>
                <w:sz w:val="18"/>
                <w:szCs w:val="18"/>
              </w:rPr>
              <w:t xml:space="preserve"> </w:t>
            </w:r>
            <w:r w:rsidRPr="00087390">
              <w:rPr>
                <w:rFonts w:ascii="Verdana" w:hAnsi="Verdana"/>
                <w:sz w:val="18"/>
                <w:szCs w:val="18"/>
              </w:rPr>
              <w:t xml:space="preserve">facilitados directamente por Vd., a </w:t>
            </w:r>
            <w:r w:rsidR="00B3572E" w:rsidRPr="00087390">
              <w:rPr>
                <w:rFonts w:ascii="Verdana" w:hAnsi="Verdana"/>
                <w:sz w:val="18"/>
                <w:szCs w:val="18"/>
              </w:rPr>
              <w:t>continuación,</w:t>
            </w:r>
            <w:r w:rsidRPr="00087390">
              <w:rPr>
                <w:rFonts w:ascii="Verdana" w:hAnsi="Verdana"/>
                <w:sz w:val="18"/>
                <w:szCs w:val="18"/>
              </w:rPr>
              <w:t xml:space="preserve"> le facilitamos información sobre estos tratamientos:</w:t>
            </w:r>
          </w:p>
        </w:tc>
      </w:tr>
      <w:tr w:rsidR="00EE3BCE" w:rsidRPr="00087390" w14:paraId="239A55E8" w14:textId="77777777" w:rsidTr="00E954E9">
        <w:trPr>
          <w:trHeight w:val="912"/>
        </w:trPr>
        <w:tc>
          <w:tcPr>
            <w:tcW w:w="3403" w:type="dxa"/>
            <w:gridSpan w:val="2"/>
            <w:tcBorders>
              <w:bottom w:val="thinThickSmallGap" w:sz="24" w:space="0" w:color="660033"/>
            </w:tcBorders>
          </w:tcPr>
          <w:p w14:paraId="0BCAD798" w14:textId="77777777" w:rsidR="00EE3BCE" w:rsidRPr="00087390" w:rsidRDefault="00EE7A6C">
            <w:pPr>
              <w:pStyle w:val="TableParagraph"/>
              <w:rPr>
                <w:rFonts w:ascii="Verdana" w:hAnsi="Verdana"/>
                <w:b/>
                <w:sz w:val="18"/>
                <w:szCs w:val="18"/>
              </w:rPr>
            </w:pPr>
            <w:r w:rsidRPr="00087390">
              <w:rPr>
                <w:rFonts w:ascii="Verdana" w:hAnsi="Verdana"/>
                <w:b/>
                <w:spacing w:val="-2"/>
                <w:sz w:val="18"/>
                <w:szCs w:val="18"/>
              </w:rPr>
              <w:t>Tratamiento</w:t>
            </w:r>
            <w:r w:rsidRPr="00087390">
              <w:rPr>
                <w:rFonts w:ascii="Verdana" w:hAnsi="Verdana"/>
                <w:b/>
                <w:spacing w:val="-9"/>
                <w:sz w:val="18"/>
                <w:szCs w:val="18"/>
              </w:rPr>
              <w:t xml:space="preserve"> </w:t>
            </w:r>
            <w:r w:rsidRPr="00087390">
              <w:rPr>
                <w:rFonts w:ascii="Verdana" w:hAnsi="Verdana"/>
                <w:b/>
                <w:spacing w:val="-2"/>
                <w:sz w:val="18"/>
                <w:szCs w:val="18"/>
              </w:rPr>
              <w:t>datos</w:t>
            </w:r>
          </w:p>
        </w:tc>
        <w:tc>
          <w:tcPr>
            <w:tcW w:w="2450" w:type="dxa"/>
            <w:tcBorders>
              <w:bottom w:val="thinThickSmallGap" w:sz="24" w:space="0" w:color="660033"/>
            </w:tcBorders>
          </w:tcPr>
          <w:p w14:paraId="7FBD917F" w14:textId="77777777" w:rsidR="00EE3BCE" w:rsidRPr="00087390" w:rsidRDefault="00EE7A6C">
            <w:pPr>
              <w:pStyle w:val="TableParagraph"/>
              <w:ind w:left="718"/>
              <w:rPr>
                <w:rFonts w:ascii="Verdana" w:hAnsi="Verdana"/>
                <w:b/>
                <w:sz w:val="18"/>
                <w:szCs w:val="18"/>
              </w:rPr>
            </w:pPr>
            <w:r w:rsidRPr="00087390">
              <w:rPr>
                <w:rFonts w:ascii="Verdana" w:hAnsi="Verdana"/>
                <w:b/>
                <w:sz w:val="18"/>
                <w:szCs w:val="18"/>
              </w:rPr>
              <w:t>Fuente</w:t>
            </w:r>
            <w:r w:rsidRPr="00087390">
              <w:rPr>
                <w:rFonts w:ascii="Verdana" w:hAnsi="Verdana"/>
                <w:b/>
                <w:spacing w:val="-5"/>
                <w:sz w:val="18"/>
                <w:szCs w:val="18"/>
              </w:rPr>
              <w:t xml:space="preserve"> </w:t>
            </w:r>
            <w:r w:rsidRPr="00087390">
              <w:rPr>
                <w:rFonts w:ascii="Verdana" w:hAnsi="Verdana"/>
                <w:b/>
                <w:sz w:val="18"/>
                <w:szCs w:val="18"/>
              </w:rPr>
              <w:t>de</w:t>
            </w:r>
            <w:r w:rsidRPr="00087390">
              <w:rPr>
                <w:rFonts w:ascii="Verdana" w:hAnsi="Verdana"/>
                <w:b/>
                <w:spacing w:val="-2"/>
                <w:sz w:val="18"/>
                <w:szCs w:val="18"/>
              </w:rPr>
              <w:t xml:space="preserve"> </w:t>
            </w:r>
            <w:r w:rsidRPr="00087390">
              <w:rPr>
                <w:rFonts w:ascii="Verdana" w:hAnsi="Verdana"/>
                <w:b/>
                <w:sz w:val="18"/>
                <w:szCs w:val="18"/>
              </w:rPr>
              <w:t>los</w:t>
            </w:r>
            <w:r w:rsidRPr="00087390">
              <w:rPr>
                <w:rFonts w:ascii="Verdana" w:hAnsi="Verdana"/>
                <w:b/>
                <w:spacing w:val="-5"/>
                <w:sz w:val="18"/>
                <w:szCs w:val="18"/>
              </w:rPr>
              <w:t xml:space="preserve"> </w:t>
            </w:r>
            <w:r w:rsidRPr="00087390">
              <w:rPr>
                <w:rFonts w:ascii="Verdana" w:hAnsi="Verdana"/>
                <w:b/>
                <w:spacing w:val="-2"/>
                <w:sz w:val="18"/>
                <w:szCs w:val="18"/>
              </w:rPr>
              <w:t>datos</w:t>
            </w:r>
          </w:p>
        </w:tc>
        <w:tc>
          <w:tcPr>
            <w:tcW w:w="3789" w:type="dxa"/>
            <w:tcBorders>
              <w:bottom w:val="thinThickSmallGap" w:sz="24" w:space="0" w:color="660033"/>
            </w:tcBorders>
          </w:tcPr>
          <w:p w14:paraId="2683A694" w14:textId="77777777" w:rsidR="00EE3BCE" w:rsidRPr="00087390" w:rsidRDefault="00EE7A6C">
            <w:pPr>
              <w:pStyle w:val="TableParagraph"/>
              <w:spacing w:line="276" w:lineRule="auto"/>
              <w:ind w:left="1332" w:hanging="940"/>
              <w:rPr>
                <w:rFonts w:ascii="Verdana" w:hAnsi="Verdana"/>
                <w:b/>
                <w:sz w:val="18"/>
                <w:szCs w:val="18"/>
              </w:rPr>
            </w:pPr>
            <w:r w:rsidRPr="00087390">
              <w:rPr>
                <w:rFonts w:ascii="Verdana" w:hAnsi="Verdana"/>
                <w:b/>
                <w:sz w:val="18"/>
                <w:szCs w:val="18"/>
              </w:rPr>
              <w:t>Categorías</w:t>
            </w:r>
            <w:r w:rsidRPr="00087390">
              <w:rPr>
                <w:rFonts w:ascii="Verdana" w:hAnsi="Verdana"/>
                <w:b/>
                <w:spacing w:val="-13"/>
                <w:sz w:val="18"/>
                <w:szCs w:val="18"/>
              </w:rPr>
              <w:t xml:space="preserve"> </w:t>
            </w:r>
            <w:r w:rsidRPr="00087390">
              <w:rPr>
                <w:rFonts w:ascii="Verdana" w:hAnsi="Verdana"/>
                <w:b/>
                <w:sz w:val="18"/>
                <w:szCs w:val="18"/>
              </w:rPr>
              <w:t>de</w:t>
            </w:r>
            <w:r w:rsidRPr="00087390">
              <w:rPr>
                <w:rFonts w:ascii="Verdana" w:hAnsi="Verdana"/>
                <w:b/>
                <w:spacing w:val="-12"/>
                <w:sz w:val="18"/>
                <w:szCs w:val="18"/>
              </w:rPr>
              <w:t xml:space="preserve"> </w:t>
            </w:r>
            <w:r w:rsidRPr="00087390">
              <w:rPr>
                <w:rFonts w:ascii="Verdana" w:hAnsi="Verdana"/>
                <w:b/>
                <w:sz w:val="18"/>
                <w:szCs w:val="18"/>
              </w:rPr>
              <w:t>datos</w:t>
            </w:r>
            <w:r w:rsidRPr="00087390">
              <w:rPr>
                <w:rFonts w:ascii="Verdana" w:hAnsi="Verdana"/>
                <w:b/>
                <w:spacing w:val="-13"/>
                <w:sz w:val="18"/>
                <w:szCs w:val="18"/>
              </w:rPr>
              <w:t xml:space="preserve"> </w:t>
            </w:r>
            <w:r w:rsidRPr="00087390">
              <w:rPr>
                <w:rFonts w:ascii="Verdana" w:hAnsi="Verdana"/>
                <w:b/>
                <w:sz w:val="18"/>
                <w:szCs w:val="18"/>
              </w:rPr>
              <w:t>que</w:t>
            </w:r>
            <w:r w:rsidRPr="00087390">
              <w:rPr>
                <w:rFonts w:ascii="Verdana" w:hAnsi="Verdana"/>
                <w:b/>
                <w:spacing w:val="-12"/>
                <w:sz w:val="18"/>
                <w:szCs w:val="18"/>
              </w:rPr>
              <w:t xml:space="preserve"> </w:t>
            </w:r>
            <w:r w:rsidRPr="00087390">
              <w:rPr>
                <w:rFonts w:ascii="Verdana" w:hAnsi="Verdana"/>
                <w:b/>
                <w:sz w:val="18"/>
                <w:szCs w:val="18"/>
              </w:rPr>
              <w:t xml:space="preserve">se </w:t>
            </w:r>
            <w:r w:rsidRPr="00087390">
              <w:rPr>
                <w:rFonts w:ascii="Verdana" w:hAnsi="Verdana"/>
                <w:b/>
                <w:spacing w:val="-2"/>
                <w:sz w:val="18"/>
                <w:szCs w:val="18"/>
              </w:rPr>
              <w:t>tratan</w:t>
            </w:r>
          </w:p>
        </w:tc>
      </w:tr>
      <w:tr w:rsidR="00EE3BCE" w:rsidRPr="00087390" w14:paraId="6D2BCC96" w14:textId="77777777" w:rsidTr="00E954E9">
        <w:trPr>
          <w:trHeight w:val="606"/>
        </w:trPr>
        <w:tc>
          <w:tcPr>
            <w:tcW w:w="3403" w:type="dxa"/>
            <w:gridSpan w:val="2"/>
            <w:tcBorders>
              <w:top w:val="thinThickSmallGap" w:sz="24" w:space="0" w:color="660033"/>
              <w:bottom w:val="thickThinSmallGap" w:sz="24" w:space="0" w:color="660033"/>
            </w:tcBorders>
          </w:tcPr>
          <w:p w14:paraId="3176543E" w14:textId="77777777" w:rsidR="00067C30" w:rsidRDefault="00EE7A6C" w:rsidP="00B3572E">
            <w:pPr>
              <w:pStyle w:val="TableParagraph"/>
              <w:spacing w:before="0" w:line="0" w:lineRule="atLeast"/>
              <w:rPr>
                <w:rFonts w:ascii="Verdana" w:hAnsi="Verdana"/>
                <w:spacing w:val="64"/>
                <w:sz w:val="18"/>
                <w:szCs w:val="18"/>
              </w:rPr>
            </w:pPr>
            <w:r w:rsidRPr="00087390">
              <w:rPr>
                <w:rFonts w:ascii="Verdana" w:hAnsi="Verdana"/>
                <w:sz w:val="18"/>
                <w:szCs w:val="18"/>
              </w:rPr>
              <w:t>TRANSPARENCIA:</w:t>
            </w:r>
            <w:r w:rsidRPr="00087390">
              <w:rPr>
                <w:rFonts w:ascii="Verdana" w:hAnsi="Verdana"/>
                <w:spacing w:val="64"/>
                <w:sz w:val="18"/>
                <w:szCs w:val="18"/>
              </w:rPr>
              <w:t xml:space="preserve"> </w:t>
            </w:r>
          </w:p>
          <w:p w14:paraId="72DE6C76" w14:textId="6EBCBB89" w:rsidR="00EE3BCE" w:rsidRPr="00087390" w:rsidRDefault="00B3572E" w:rsidP="00B3572E">
            <w:pPr>
              <w:pStyle w:val="TableParagraph"/>
              <w:spacing w:before="0" w:line="0" w:lineRule="atLeast"/>
              <w:rPr>
                <w:rFonts w:ascii="Verdana" w:hAnsi="Verdana"/>
                <w:sz w:val="18"/>
                <w:szCs w:val="18"/>
              </w:rPr>
            </w:pPr>
            <w:r w:rsidRPr="00087390">
              <w:rPr>
                <w:rFonts w:ascii="Verdana" w:hAnsi="Verdana"/>
                <w:sz w:val="18"/>
                <w:szCs w:val="18"/>
              </w:rPr>
              <w:t>Acceso</w:t>
            </w:r>
            <w:r w:rsidRPr="00087390">
              <w:rPr>
                <w:rFonts w:ascii="Verdana" w:hAnsi="Verdana"/>
                <w:spacing w:val="64"/>
                <w:sz w:val="18"/>
                <w:szCs w:val="18"/>
              </w:rPr>
              <w:t xml:space="preserve"> </w:t>
            </w:r>
            <w:r>
              <w:rPr>
                <w:rFonts w:ascii="Verdana" w:hAnsi="Verdana"/>
                <w:sz w:val="18"/>
                <w:szCs w:val="18"/>
              </w:rPr>
              <w:t>a</w:t>
            </w:r>
            <w:r w:rsidRPr="00087390">
              <w:rPr>
                <w:rFonts w:ascii="Verdana" w:hAnsi="Verdana"/>
                <w:spacing w:val="62"/>
                <w:sz w:val="18"/>
                <w:szCs w:val="18"/>
              </w:rPr>
              <w:t xml:space="preserve"> </w:t>
            </w:r>
            <w:r>
              <w:rPr>
                <w:rFonts w:ascii="Verdana" w:hAnsi="Verdana"/>
                <w:spacing w:val="-5"/>
                <w:sz w:val="18"/>
                <w:szCs w:val="18"/>
              </w:rPr>
              <w:t>l</w:t>
            </w:r>
            <w:r w:rsidRPr="00087390">
              <w:rPr>
                <w:rFonts w:ascii="Verdana" w:hAnsi="Verdana"/>
                <w:spacing w:val="-5"/>
                <w:sz w:val="18"/>
                <w:szCs w:val="18"/>
              </w:rPr>
              <w:t>a</w:t>
            </w:r>
            <w:r w:rsidR="00067C30">
              <w:rPr>
                <w:rFonts w:ascii="Verdana" w:hAnsi="Verdana"/>
                <w:spacing w:val="-5"/>
                <w:sz w:val="18"/>
                <w:szCs w:val="18"/>
              </w:rPr>
              <w:t xml:space="preserve"> </w:t>
            </w:r>
            <w:r w:rsidR="00067C30" w:rsidRPr="00087390">
              <w:rPr>
                <w:rFonts w:ascii="Verdana" w:hAnsi="Verdana"/>
                <w:spacing w:val="-2"/>
                <w:sz w:val="18"/>
                <w:szCs w:val="18"/>
              </w:rPr>
              <w:t>información</w:t>
            </w:r>
            <w:r w:rsidR="00067C30">
              <w:rPr>
                <w:rFonts w:ascii="Verdana" w:hAnsi="Verdana"/>
                <w:spacing w:val="-2"/>
                <w:sz w:val="18"/>
                <w:szCs w:val="18"/>
              </w:rPr>
              <w:t>.</w:t>
            </w:r>
          </w:p>
        </w:tc>
        <w:tc>
          <w:tcPr>
            <w:tcW w:w="2450" w:type="dxa"/>
            <w:tcBorders>
              <w:top w:val="thinThickSmallGap" w:sz="24" w:space="0" w:color="660033"/>
              <w:bottom w:val="thickThinSmallGap" w:sz="24" w:space="0" w:color="660033"/>
            </w:tcBorders>
          </w:tcPr>
          <w:p w14:paraId="59F3DA22" w14:textId="77777777" w:rsidR="00EE3BCE" w:rsidRPr="00087390" w:rsidRDefault="00EE7A6C" w:rsidP="00B3572E">
            <w:pPr>
              <w:pStyle w:val="TableParagraph"/>
              <w:numPr>
                <w:ilvl w:val="0"/>
                <w:numId w:val="3"/>
              </w:numPr>
              <w:tabs>
                <w:tab w:val="left" w:pos="831"/>
              </w:tabs>
              <w:spacing w:before="0" w:line="0" w:lineRule="atLeast"/>
              <w:ind w:left="831" w:hanging="359"/>
              <w:rPr>
                <w:rFonts w:ascii="Verdana" w:hAnsi="Verdana"/>
                <w:sz w:val="18"/>
                <w:szCs w:val="18"/>
              </w:rPr>
            </w:pPr>
            <w:r w:rsidRPr="00087390">
              <w:rPr>
                <w:rFonts w:ascii="Verdana" w:hAnsi="Verdana"/>
                <w:spacing w:val="-2"/>
                <w:sz w:val="18"/>
                <w:szCs w:val="18"/>
              </w:rPr>
              <w:t>Solicitantes</w:t>
            </w:r>
          </w:p>
        </w:tc>
        <w:tc>
          <w:tcPr>
            <w:tcW w:w="3789" w:type="dxa"/>
            <w:tcBorders>
              <w:top w:val="thinThickSmallGap" w:sz="24" w:space="0" w:color="660033"/>
              <w:bottom w:val="thickThinSmallGap" w:sz="24" w:space="0" w:color="660033"/>
            </w:tcBorders>
          </w:tcPr>
          <w:p w14:paraId="7B044083" w14:textId="77777777" w:rsidR="00EE3BCE" w:rsidRPr="00087390" w:rsidRDefault="00EE7A6C" w:rsidP="00B3572E">
            <w:pPr>
              <w:pStyle w:val="TableParagraph"/>
              <w:numPr>
                <w:ilvl w:val="0"/>
                <w:numId w:val="2"/>
              </w:numPr>
              <w:tabs>
                <w:tab w:val="left" w:pos="833"/>
              </w:tabs>
              <w:spacing w:before="0" w:line="0" w:lineRule="atLeast"/>
              <w:ind w:left="833" w:hanging="359"/>
              <w:rPr>
                <w:rFonts w:ascii="Verdana" w:hAnsi="Verdana"/>
                <w:sz w:val="18"/>
                <w:szCs w:val="18"/>
              </w:rPr>
            </w:pPr>
            <w:r w:rsidRPr="00087390">
              <w:rPr>
                <w:rFonts w:ascii="Verdana" w:hAnsi="Verdana"/>
                <w:sz w:val="18"/>
                <w:szCs w:val="18"/>
              </w:rPr>
              <w:t>Detalles</w:t>
            </w:r>
            <w:r w:rsidRPr="00087390">
              <w:rPr>
                <w:rFonts w:ascii="Verdana" w:hAnsi="Verdana"/>
                <w:spacing w:val="-6"/>
                <w:sz w:val="18"/>
                <w:szCs w:val="18"/>
              </w:rPr>
              <w:t xml:space="preserve"> </w:t>
            </w:r>
            <w:r w:rsidRPr="00087390">
              <w:rPr>
                <w:rFonts w:ascii="Verdana" w:hAnsi="Verdana"/>
                <w:sz w:val="18"/>
                <w:szCs w:val="18"/>
              </w:rPr>
              <w:t>del</w:t>
            </w:r>
            <w:r w:rsidRPr="00087390">
              <w:rPr>
                <w:rFonts w:ascii="Verdana" w:hAnsi="Verdana"/>
                <w:spacing w:val="-4"/>
                <w:sz w:val="18"/>
                <w:szCs w:val="18"/>
              </w:rPr>
              <w:t xml:space="preserve"> </w:t>
            </w:r>
            <w:r w:rsidRPr="00087390">
              <w:rPr>
                <w:rFonts w:ascii="Verdana" w:hAnsi="Verdana"/>
                <w:spacing w:val="-2"/>
                <w:sz w:val="18"/>
                <w:szCs w:val="18"/>
              </w:rPr>
              <w:t>empleo</w:t>
            </w:r>
          </w:p>
        </w:tc>
      </w:tr>
    </w:tbl>
    <w:p w14:paraId="44547F04" w14:textId="77777777" w:rsidR="00EE3BCE" w:rsidRPr="00087390" w:rsidRDefault="00EE3BCE" w:rsidP="00067C30">
      <w:pPr>
        <w:pStyle w:val="TableParagraph"/>
        <w:spacing w:before="0" w:line="0" w:lineRule="atLeast"/>
        <w:ind w:left="0"/>
        <w:rPr>
          <w:rFonts w:ascii="Verdana" w:hAnsi="Verdana"/>
          <w:sz w:val="18"/>
          <w:szCs w:val="18"/>
        </w:rPr>
        <w:sectPr w:rsidR="00EE3BCE" w:rsidRPr="00087390">
          <w:type w:val="continuous"/>
          <w:pgSz w:w="11910" w:h="16840"/>
          <w:pgMar w:top="1100" w:right="992" w:bottom="280" w:left="992" w:header="720" w:footer="720" w:gutter="0"/>
          <w:cols w:space="720"/>
        </w:sectPr>
      </w:pPr>
    </w:p>
    <w:tbl>
      <w:tblPr>
        <w:tblStyle w:val="TableNormal"/>
        <w:tblW w:w="0" w:type="auto"/>
        <w:tblInd w:w="146" w:type="dxa"/>
        <w:tblBorders>
          <w:top w:val="thinThickSmallGap" w:sz="24" w:space="0" w:color="660033"/>
          <w:left w:val="thinThickSmallGap" w:sz="24" w:space="0" w:color="660033"/>
          <w:bottom w:val="thickThinSmallGap" w:sz="24" w:space="0" w:color="660033"/>
          <w:right w:val="thickThinSmallGap" w:sz="24" w:space="0" w:color="660033"/>
          <w:insideH w:val="single" w:sz="4" w:space="0" w:color="993366"/>
          <w:insideV w:val="single" w:sz="4" w:space="0" w:color="993366"/>
        </w:tblBorders>
        <w:tblLayout w:type="fixed"/>
        <w:tblLook w:val="01E0" w:firstRow="1" w:lastRow="1" w:firstColumn="1" w:lastColumn="1" w:noHBand="0" w:noVBand="0"/>
      </w:tblPr>
      <w:tblGrid>
        <w:gridCol w:w="3214"/>
        <w:gridCol w:w="3210"/>
        <w:gridCol w:w="3218"/>
      </w:tblGrid>
      <w:tr w:rsidR="00EE3BCE" w:rsidRPr="00087390" w14:paraId="7320C9C7" w14:textId="77777777" w:rsidTr="00487C80">
        <w:trPr>
          <w:trHeight w:val="3246"/>
        </w:trPr>
        <w:tc>
          <w:tcPr>
            <w:tcW w:w="3214" w:type="dxa"/>
          </w:tcPr>
          <w:p w14:paraId="7899A546" w14:textId="6B96CE8C" w:rsidR="00EE3BCE" w:rsidRPr="00087390" w:rsidRDefault="00EE3BCE" w:rsidP="00B3572E">
            <w:pPr>
              <w:pStyle w:val="TableParagraph"/>
              <w:spacing w:before="0" w:line="0" w:lineRule="atLeast"/>
              <w:rPr>
                <w:rFonts w:ascii="Verdana" w:hAnsi="Verdana"/>
                <w:sz w:val="18"/>
                <w:szCs w:val="18"/>
              </w:rPr>
            </w:pPr>
          </w:p>
        </w:tc>
        <w:tc>
          <w:tcPr>
            <w:tcW w:w="3210" w:type="dxa"/>
          </w:tcPr>
          <w:p w14:paraId="3966730E" w14:textId="77777777" w:rsidR="00EE3BCE" w:rsidRPr="00087390" w:rsidRDefault="00EE3BCE" w:rsidP="00B3572E">
            <w:pPr>
              <w:pStyle w:val="TableParagraph"/>
              <w:spacing w:before="0" w:line="0" w:lineRule="atLeast"/>
              <w:ind w:left="0"/>
              <w:rPr>
                <w:rFonts w:ascii="Verdana" w:hAnsi="Verdana"/>
                <w:sz w:val="18"/>
                <w:szCs w:val="18"/>
              </w:rPr>
            </w:pPr>
          </w:p>
        </w:tc>
        <w:tc>
          <w:tcPr>
            <w:tcW w:w="3218" w:type="dxa"/>
          </w:tcPr>
          <w:p w14:paraId="2A58A70B" w14:textId="77777777" w:rsidR="00EE3BCE" w:rsidRPr="00087390" w:rsidRDefault="00EE3BCE" w:rsidP="00B3572E">
            <w:pPr>
              <w:pStyle w:val="TableParagraph"/>
              <w:spacing w:before="0" w:line="0" w:lineRule="atLeast"/>
              <w:ind w:left="0"/>
              <w:rPr>
                <w:rFonts w:ascii="Verdana" w:hAnsi="Verdana"/>
                <w:sz w:val="18"/>
                <w:szCs w:val="18"/>
              </w:rPr>
            </w:pPr>
          </w:p>
          <w:p w14:paraId="260D2B5D" w14:textId="77777777" w:rsidR="00EE3BCE" w:rsidRPr="00087390" w:rsidRDefault="00EE7A6C" w:rsidP="00B3572E">
            <w:pPr>
              <w:pStyle w:val="TableParagraph"/>
              <w:numPr>
                <w:ilvl w:val="0"/>
                <w:numId w:val="1"/>
              </w:numPr>
              <w:tabs>
                <w:tab w:val="left" w:pos="833"/>
              </w:tabs>
              <w:spacing w:before="0" w:line="0" w:lineRule="atLeast"/>
              <w:ind w:left="833" w:hanging="359"/>
              <w:rPr>
                <w:rFonts w:ascii="Verdana" w:hAnsi="Verdana"/>
                <w:sz w:val="18"/>
                <w:szCs w:val="18"/>
              </w:rPr>
            </w:pPr>
            <w:r w:rsidRPr="00087390">
              <w:rPr>
                <w:rFonts w:ascii="Verdana" w:hAnsi="Verdana"/>
                <w:spacing w:val="-2"/>
                <w:sz w:val="18"/>
                <w:szCs w:val="18"/>
              </w:rPr>
              <w:t>Dirección</w:t>
            </w:r>
          </w:p>
          <w:p w14:paraId="62454482" w14:textId="77777777" w:rsidR="00EE3BCE" w:rsidRPr="00087390" w:rsidRDefault="00EE7A6C" w:rsidP="00B3572E">
            <w:pPr>
              <w:pStyle w:val="TableParagraph"/>
              <w:numPr>
                <w:ilvl w:val="0"/>
                <w:numId w:val="1"/>
              </w:numPr>
              <w:tabs>
                <w:tab w:val="left" w:pos="834"/>
              </w:tabs>
              <w:spacing w:before="0" w:line="0" w:lineRule="atLeast"/>
              <w:ind w:right="106"/>
              <w:rPr>
                <w:rFonts w:ascii="Verdana" w:hAnsi="Verdana"/>
                <w:sz w:val="18"/>
                <w:szCs w:val="18"/>
              </w:rPr>
            </w:pPr>
            <w:r w:rsidRPr="00087390">
              <w:rPr>
                <w:rFonts w:ascii="Verdana" w:hAnsi="Verdana"/>
                <w:sz w:val="18"/>
                <w:szCs w:val="18"/>
              </w:rPr>
              <w:t>Económicos,</w:t>
            </w:r>
            <w:r w:rsidRPr="00087390">
              <w:rPr>
                <w:rFonts w:ascii="Verdana" w:hAnsi="Verdana"/>
                <w:spacing w:val="72"/>
                <w:sz w:val="18"/>
                <w:szCs w:val="18"/>
              </w:rPr>
              <w:t xml:space="preserve"> </w:t>
            </w:r>
            <w:r w:rsidRPr="00087390">
              <w:rPr>
                <w:rFonts w:ascii="Verdana" w:hAnsi="Verdana"/>
                <w:sz w:val="18"/>
                <w:szCs w:val="18"/>
              </w:rPr>
              <w:t>financieros y seguros</w:t>
            </w:r>
          </w:p>
          <w:p w14:paraId="16621223" w14:textId="77777777" w:rsidR="00EE3BCE" w:rsidRPr="00087390" w:rsidRDefault="00EE7A6C" w:rsidP="00B3572E">
            <w:pPr>
              <w:pStyle w:val="TableParagraph"/>
              <w:numPr>
                <w:ilvl w:val="0"/>
                <w:numId w:val="1"/>
              </w:numPr>
              <w:tabs>
                <w:tab w:val="left" w:pos="833"/>
              </w:tabs>
              <w:spacing w:before="0" w:line="0" w:lineRule="atLeast"/>
              <w:ind w:left="833" w:hanging="359"/>
              <w:rPr>
                <w:rFonts w:ascii="Verdana" w:hAnsi="Verdana"/>
                <w:sz w:val="18"/>
                <w:szCs w:val="18"/>
              </w:rPr>
            </w:pPr>
            <w:r w:rsidRPr="00087390">
              <w:rPr>
                <w:rFonts w:ascii="Verdana" w:hAnsi="Verdana"/>
                <w:sz w:val="18"/>
                <w:szCs w:val="18"/>
              </w:rPr>
              <w:t>Firma</w:t>
            </w:r>
            <w:r w:rsidRPr="00087390">
              <w:rPr>
                <w:rFonts w:ascii="Verdana" w:hAnsi="Verdana"/>
                <w:spacing w:val="-4"/>
                <w:sz w:val="18"/>
                <w:szCs w:val="18"/>
              </w:rPr>
              <w:t xml:space="preserve"> </w:t>
            </w:r>
            <w:r w:rsidRPr="00087390">
              <w:rPr>
                <w:rFonts w:ascii="Verdana" w:hAnsi="Verdana"/>
                <w:sz w:val="18"/>
                <w:szCs w:val="18"/>
              </w:rPr>
              <w:t>/</w:t>
            </w:r>
            <w:r w:rsidRPr="00087390">
              <w:rPr>
                <w:rFonts w:ascii="Verdana" w:hAnsi="Verdana"/>
                <w:spacing w:val="-2"/>
                <w:sz w:val="18"/>
                <w:szCs w:val="18"/>
              </w:rPr>
              <w:t xml:space="preserve"> Huella</w:t>
            </w:r>
          </w:p>
          <w:p w14:paraId="4B5E7333" w14:textId="77777777" w:rsidR="00EE3BCE" w:rsidRPr="00087390" w:rsidRDefault="00EE7A6C" w:rsidP="00B3572E">
            <w:pPr>
              <w:pStyle w:val="TableParagraph"/>
              <w:numPr>
                <w:ilvl w:val="0"/>
                <w:numId w:val="1"/>
              </w:numPr>
              <w:tabs>
                <w:tab w:val="left" w:pos="833"/>
              </w:tabs>
              <w:spacing w:before="0" w:line="0" w:lineRule="atLeast"/>
              <w:ind w:left="833" w:hanging="359"/>
              <w:rPr>
                <w:rFonts w:ascii="Verdana" w:hAnsi="Verdana"/>
                <w:sz w:val="18"/>
                <w:szCs w:val="18"/>
              </w:rPr>
            </w:pPr>
            <w:r w:rsidRPr="00087390">
              <w:rPr>
                <w:rFonts w:ascii="Verdana" w:hAnsi="Verdana"/>
                <w:sz w:val="18"/>
                <w:szCs w:val="18"/>
              </w:rPr>
              <w:t>NIF</w:t>
            </w:r>
            <w:r w:rsidRPr="00087390">
              <w:rPr>
                <w:rFonts w:ascii="Verdana" w:hAnsi="Verdana"/>
                <w:spacing w:val="-2"/>
                <w:sz w:val="18"/>
                <w:szCs w:val="18"/>
              </w:rPr>
              <w:t xml:space="preserve"> </w:t>
            </w:r>
            <w:r w:rsidRPr="00087390">
              <w:rPr>
                <w:rFonts w:ascii="Verdana" w:hAnsi="Verdana"/>
                <w:sz w:val="18"/>
                <w:szCs w:val="18"/>
              </w:rPr>
              <w:t>/</w:t>
            </w:r>
            <w:r w:rsidRPr="00087390">
              <w:rPr>
                <w:rFonts w:ascii="Verdana" w:hAnsi="Verdana"/>
                <w:spacing w:val="-2"/>
                <w:sz w:val="18"/>
                <w:szCs w:val="18"/>
              </w:rPr>
              <w:t xml:space="preserve"> </w:t>
            </w:r>
            <w:r w:rsidRPr="00087390">
              <w:rPr>
                <w:rFonts w:ascii="Verdana" w:hAnsi="Verdana"/>
                <w:spacing w:val="-5"/>
                <w:sz w:val="18"/>
                <w:szCs w:val="18"/>
              </w:rPr>
              <w:t>CIF</w:t>
            </w:r>
          </w:p>
          <w:p w14:paraId="017644FF" w14:textId="77777777" w:rsidR="00EE3BCE" w:rsidRPr="00087390" w:rsidRDefault="00EE7A6C" w:rsidP="00B3572E">
            <w:pPr>
              <w:pStyle w:val="TableParagraph"/>
              <w:numPr>
                <w:ilvl w:val="0"/>
                <w:numId w:val="1"/>
              </w:numPr>
              <w:tabs>
                <w:tab w:val="left" w:pos="833"/>
              </w:tabs>
              <w:spacing w:before="0" w:line="0" w:lineRule="atLeast"/>
              <w:ind w:left="833" w:hanging="359"/>
              <w:rPr>
                <w:rFonts w:ascii="Verdana" w:hAnsi="Verdana"/>
                <w:sz w:val="18"/>
                <w:szCs w:val="18"/>
              </w:rPr>
            </w:pPr>
            <w:r w:rsidRPr="00087390">
              <w:rPr>
                <w:rFonts w:ascii="Verdana" w:hAnsi="Verdana"/>
                <w:sz w:val="18"/>
                <w:szCs w:val="18"/>
              </w:rPr>
              <w:t>Nombre</w:t>
            </w:r>
            <w:r w:rsidRPr="00087390">
              <w:rPr>
                <w:rFonts w:ascii="Verdana" w:hAnsi="Verdana"/>
                <w:spacing w:val="-4"/>
                <w:sz w:val="18"/>
                <w:szCs w:val="18"/>
              </w:rPr>
              <w:t xml:space="preserve"> </w:t>
            </w:r>
            <w:r w:rsidRPr="00087390">
              <w:rPr>
                <w:rFonts w:ascii="Verdana" w:hAnsi="Verdana"/>
                <w:sz w:val="18"/>
                <w:szCs w:val="18"/>
              </w:rPr>
              <w:t>y</w:t>
            </w:r>
            <w:r w:rsidRPr="00087390">
              <w:rPr>
                <w:rFonts w:ascii="Verdana" w:hAnsi="Verdana"/>
                <w:spacing w:val="-3"/>
                <w:sz w:val="18"/>
                <w:szCs w:val="18"/>
              </w:rPr>
              <w:t xml:space="preserve"> </w:t>
            </w:r>
            <w:r w:rsidRPr="00087390">
              <w:rPr>
                <w:rFonts w:ascii="Verdana" w:hAnsi="Verdana"/>
                <w:spacing w:val="-2"/>
                <w:sz w:val="18"/>
                <w:szCs w:val="18"/>
              </w:rPr>
              <w:t>apellidos</w:t>
            </w:r>
          </w:p>
          <w:p w14:paraId="31419978" w14:textId="77777777" w:rsidR="00EE3BCE" w:rsidRPr="00087390" w:rsidRDefault="00EE7A6C" w:rsidP="00B3572E">
            <w:pPr>
              <w:pStyle w:val="TableParagraph"/>
              <w:numPr>
                <w:ilvl w:val="0"/>
                <w:numId w:val="1"/>
              </w:numPr>
              <w:tabs>
                <w:tab w:val="left" w:pos="833"/>
              </w:tabs>
              <w:spacing w:before="0" w:line="0" w:lineRule="atLeast"/>
              <w:ind w:left="833" w:hanging="359"/>
              <w:rPr>
                <w:rFonts w:ascii="Verdana" w:hAnsi="Verdana"/>
                <w:sz w:val="18"/>
                <w:szCs w:val="18"/>
              </w:rPr>
            </w:pPr>
            <w:r w:rsidRPr="00087390">
              <w:rPr>
                <w:rFonts w:ascii="Verdana" w:hAnsi="Verdana"/>
                <w:spacing w:val="-2"/>
                <w:sz w:val="18"/>
                <w:szCs w:val="18"/>
              </w:rPr>
              <w:t>Teléfono</w:t>
            </w:r>
          </w:p>
          <w:p w14:paraId="3CA9583A" w14:textId="77777777" w:rsidR="00EE3BCE" w:rsidRPr="00087390" w:rsidRDefault="00EE7A6C" w:rsidP="00B3572E">
            <w:pPr>
              <w:pStyle w:val="TableParagraph"/>
              <w:numPr>
                <w:ilvl w:val="0"/>
                <w:numId w:val="1"/>
              </w:numPr>
              <w:tabs>
                <w:tab w:val="left" w:pos="834"/>
              </w:tabs>
              <w:spacing w:before="0" w:line="0" w:lineRule="atLeast"/>
              <w:ind w:right="107"/>
              <w:rPr>
                <w:rFonts w:ascii="Verdana" w:hAnsi="Verdana"/>
                <w:sz w:val="18"/>
                <w:szCs w:val="18"/>
              </w:rPr>
            </w:pPr>
            <w:r w:rsidRPr="00087390">
              <w:rPr>
                <w:rFonts w:ascii="Verdana" w:hAnsi="Verdana"/>
                <w:sz w:val="18"/>
                <w:szCs w:val="18"/>
              </w:rPr>
              <w:t>Grabación</w:t>
            </w:r>
            <w:r w:rsidRPr="00087390">
              <w:rPr>
                <w:rFonts w:ascii="Verdana" w:hAnsi="Verdana"/>
                <w:spacing w:val="80"/>
                <w:sz w:val="18"/>
                <w:szCs w:val="18"/>
              </w:rPr>
              <w:t xml:space="preserve"> </w:t>
            </w:r>
            <w:r w:rsidRPr="00087390">
              <w:rPr>
                <w:rFonts w:ascii="Verdana" w:hAnsi="Verdana"/>
                <w:sz w:val="18"/>
                <w:szCs w:val="18"/>
              </w:rPr>
              <w:t>/</w:t>
            </w:r>
            <w:r w:rsidRPr="00087390">
              <w:rPr>
                <w:rFonts w:ascii="Verdana" w:hAnsi="Verdana"/>
                <w:spacing w:val="80"/>
                <w:sz w:val="18"/>
                <w:szCs w:val="18"/>
              </w:rPr>
              <w:t xml:space="preserve"> </w:t>
            </w:r>
            <w:r w:rsidRPr="00087390">
              <w:rPr>
                <w:rFonts w:ascii="Verdana" w:hAnsi="Verdana"/>
                <w:sz w:val="18"/>
                <w:szCs w:val="18"/>
              </w:rPr>
              <w:t xml:space="preserve">anotación </w:t>
            </w:r>
            <w:r w:rsidRPr="00087390">
              <w:rPr>
                <w:rFonts w:ascii="Verdana" w:hAnsi="Verdana"/>
                <w:spacing w:val="-2"/>
                <w:sz w:val="18"/>
                <w:szCs w:val="18"/>
              </w:rPr>
              <w:t>datos</w:t>
            </w:r>
          </w:p>
          <w:p w14:paraId="47AA80EC" w14:textId="77777777" w:rsidR="00EE3BCE" w:rsidRPr="00087390" w:rsidRDefault="00EE7A6C" w:rsidP="00B3572E">
            <w:pPr>
              <w:pStyle w:val="TableParagraph"/>
              <w:numPr>
                <w:ilvl w:val="0"/>
                <w:numId w:val="1"/>
              </w:numPr>
              <w:tabs>
                <w:tab w:val="left" w:pos="833"/>
              </w:tabs>
              <w:spacing w:before="0" w:line="0" w:lineRule="atLeast"/>
              <w:ind w:left="833" w:hanging="359"/>
              <w:rPr>
                <w:rFonts w:ascii="Verdana" w:hAnsi="Verdana"/>
                <w:sz w:val="18"/>
                <w:szCs w:val="18"/>
              </w:rPr>
            </w:pPr>
            <w:r w:rsidRPr="00087390">
              <w:rPr>
                <w:rFonts w:ascii="Verdana" w:hAnsi="Verdana"/>
                <w:spacing w:val="-2"/>
                <w:sz w:val="18"/>
                <w:szCs w:val="18"/>
              </w:rPr>
              <w:t>Entrega</w:t>
            </w:r>
          </w:p>
        </w:tc>
      </w:tr>
    </w:tbl>
    <w:p w14:paraId="4BE9D4A6" w14:textId="77777777" w:rsidR="00EE7A6C" w:rsidRPr="00087390" w:rsidRDefault="00EE7A6C">
      <w:pPr>
        <w:rPr>
          <w:rFonts w:ascii="Verdana" w:hAnsi="Verdana"/>
          <w:sz w:val="18"/>
          <w:szCs w:val="18"/>
        </w:rPr>
      </w:pPr>
    </w:p>
    <w:sectPr w:rsidR="00EE7A6C" w:rsidRPr="00087390">
      <w:type w:val="continuous"/>
      <w:pgSz w:w="11910" w:h="16840"/>
      <w:pgMar w:top="11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E480A" w14:textId="77777777" w:rsidR="00776648" w:rsidRDefault="00776648" w:rsidP="00EE7A6C">
      <w:r>
        <w:separator/>
      </w:r>
    </w:p>
  </w:endnote>
  <w:endnote w:type="continuationSeparator" w:id="0">
    <w:p w14:paraId="6D97161D" w14:textId="77777777" w:rsidR="00776648" w:rsidRDefault="00776648" w:rsidP="00EE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C77F" w14:textId="77777777" w:rsidR="00776648" w:rsidRDefault="00776648" w:rsidP="00EE7A6C">
      <w:r>
        <w:separator/>
      </w:r>
    </w:p>
  </w:footnote>
  <w:footnote w:type="continuationSeparator" w:id="0">
    <w:p w14:paraId="60771D1E" w14:textId="77777777" w:rsidR="00776648" w:rsidRDefault="00776648" w:rsidP="00EE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1B32" w14:textId="665E0815" w:rsidR="00EE7A6C" w:rsidRDefault="00EE7A6C">
    <w:pPr>
      <w:pStyle w:val="Encabezado"/>
    </w:pPr>
    <w:r w:rsidRPr="00EE7A6C">
      <w:rPr>
        <w:rFonts w:ascii="Calibri" w:eastAsia="Calibri" w:hAnsi="Calibri" w:cs="Times New Roman"/>
        <w:noProof/>
      </w:rPr>
      <w:drawing>
        <wp:inline distT="0" distB="0" distL="0" distR="0" wp14:anchorId="074E98A5" wp14:editId="6D42ADFE">
          <wp:extent cx="1303020" cy="7010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0" t="-75" r="-40" b="-75"/>
                  <a:stretch>
                    <a:fillRect/>
                  </a:stretch>
                </pic:blipFill>
                <pic:spPr bwMode="auto">
                  <a:xfrm>
                    <a:off x="0" y="0"/>
                    <a:ext cx="1303020" cy="701040"/>
                  </a:xfrm>
                  <a:prstGeom prst="rect">
                    <a:avLst/>
                  </a:prstGeom>
                  <a:solidFill>
                    <a:srgbClr val="FFFFFF">
                      <a:alpha val="0"/>
                    </a:srgbClr>
                  </a:solidFill>
                  <a:ln>
                    <a:noFill/>
                  </a:ln>
                </pic:spPr>
              </pic:pic>
            </a:graphicData>
          </a:graphic>
        </wp:inline>
      </w:drawing>
    </w:r>
  </w:p>
  <w:p w14:paraId="04AA2454" w14:textId="77777777" w:rsidR="00EE7A6C" w:rsidRDefault="00EE7A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410C9"/>
    <w:multiLevelType w:val="hybridMultilevel"/>
    <w:tmpl w:val="25244560"/>
    <w:lvl w:ilvl="0" w:tplc="04EAD28A">
      <w:numFmt w:val="bullet"/>
      <w:lvlText w:val="➢"/>
      <w:lvlJc w:val="left"/>
      <w:pPr>
        <w:ind w:left="334" w:hanging="238"/>
      </w:pPr>
      <w:rPr>
        <w:rFonts w:ascii="Segoe UI Symbol" w:eastAsia="Segoe UI Symbol" w:hAnsi="Segoe UI Symbol" w:cs="Segoe UI Symbol" w:hint="default"/>
        <w:b w:val="0"/>
        <w:bCs w:val="0"/>
        <w:i w:val="0"/>
        <w:iCs w:val="0"/>
        <w:spacing w:val="0"/>
        <w:w w:val="82"/>
        <w:sz w:val="24"/>
        <w:szCs w:val="24"/>
        <w:lang w:val="es-ES" w:eastAsia="en-US" w:bidi="ar-SA"/>
      </w:rPr>
    </w:lvl>
    <w:lvl w:ilvl="1" w:tplc="71600CF8">
      <w:numFmt w:val="bullet"/>
      <w:lvlText w:val="•"/>
      <w:lvlJc w:val="left"/>
      <w:pPr>
        <w:ind w:left="681" w:hanging="238"/>
      </w:pPr>
      <w:rPr>
        <w:rFonts w:hint="default"/>
        <w:lang w:val="es-ES" w:eastAsia="en-US" w:bidi="ar-SA"/>
      </w:rPr>
    </w:lvl>
    <w:lvl w:ilvl="2" w:tplc="D3C0FBF6">
      <w:numFmt w:val="bullet"/>
      <w:lvlText w:val="•"/>
      <w:lvlJc w:val="left"/>
      <w:pPr>
        <w:ind w:left="1023" w:hanging="238"/>
      </w:pPr>
      <w:rPr>
        <w:rFonts w:hint="default"/>
        <w:lang w:val="es-ES" w:eastAsia="en-US" w:bidi="ar-SA"/>
      </w:rPr>
    </w:lvl>
    <w:lvl w:ilvl="3" w:tplc="C75CC11A">
      <w:numFmt w:val="bullet"/>
      <w:lvlText w:val="•"/>
      <w:lvlJc w:val="left"/>
      <w:pPr>
        <w:ind w:left="1365" w:hanging="238"/>
      </w:pPr>
      <w:rPr>
        <w:rFonts w:hint="default"/>
        <w:lang w:val="es-ES" w:eastAsia="en-US" w:bidi="ar-SA"/>
      </w:rPr>
    </w:lvl>
    <w:lvl w:ilvl="4" w:tplc="ACCA4B2E">
      <w:numFmt w:val="bullet"/>
      <w:lvlText w:val="•"/>
      <w:lvlJc w:val="left"/>
      <w:pPr>
        <w:ind w:left="1707" w:hanging="238"/>
      </w:pPr>
      <w:rPr>
        <w:rFonts w:hint="default"/>
        <w:lang w:val="es-ES" w:eastAsia="en-US" w:bidi="ar-SA"/>
      </w:rPr>
    </w:lvl>
    <w:lvl w:ilvl="5" w:tplc="81C27BFC">
      <w:numFmt w:val="bullet"/>
      <w:lvlText w:val="•"/>
      <w:lvlJc w:val="left"/>
      <w:pPr>
        <w:ind w:left="2049" w:hanging="238"/>
      </w:pPr>
      <w:rPr>
        <w:rFonts w:hint="default"/>
        <w:lang w:val="es-ES" w:eastAsia="en-US" w:bidi="ar-SA"/>
      </w:rPr>
    </w:lvl>
    <w:lvl w:ilvl="6" w:tplc="0AD8681A">
      <w:numFmt w:val="bullet"/>
      <w:lvlText w:val="•"/>
      <w:lvlJc w:val="left"/>
      <w:pPr>
        <w:ind w:left="2391" w:hanging="238"/>
      </w:pPr>
      <w:rPr>
        <w:rFonts w:hint="default"/>
        <w:lang w:val="es-ES" w:eastAsia="en-US" w:bidi="ar-SA"/>
      </w:rPr>
    </w:lvl>
    <w:lvl w:ilvl="7" w:tplc="23DE7362">
      <w:numFmt w:val="bullet"/>
      <w:lvlText w:val="•"/>
      <w:lvlJc w:val="left"/>
      <w:pPr>
        <w:ind w:left="2733" w:hanging="238"/>
      </w:pPr>
      <w:rPr>
        <w:rFonts w:hint="default"/>
        <w:lang w:val="es-ES" w:eastAsia="en-US" w:bidi="ar-SA"/>
      </w:rPr>
    </w:lvl>
    <w:lvl w:ilvl="8" w:tplc="044E983A">
      <w:numFmt w:val="bullet"/>
      <w:lvlText w:val="•"/>
      <w:lvlJc w:val="left"/>
      <w:pPr>
        <w:ind w:left="3075" w:hanging="238"/>
      </w:pPr>
      <w:rPr>
        <w:rFonts w:hint="default"/>
        <w:lang w:val="es-ES" w:eastAsia="en-US" w:bidi="ar-SA"/>
      </w:rPr>
    </w:lvl>
  </w:abstractNum>
  <w:abstractNum w:abstractNumId="1" w15:restartNumberingAfterBreak="0">
    <w:nsid w:val="499811B2"/>
    <w:multiLevelType w:val="hybridMultilevel"/>
    <w:tmpl w:val="073CD48C"/>
    <w:lvl w:ilvl="0" w:tplc="7E1EE342">
      <w:numFmt w:val="bullet"/>
      <w:lvlText w:val="➢"/>
      <w:lvlJc w:val="left"/>
      <w:pPr>
        <w:ind w:left="834" w:hanging="360"/>
      </w:pPr>
      <w:rPr>
        <w:rFonts w:ascii="Segoe UI Symbol" w:eastAsia="Segoe UI Symbol" w:hAnsi="Segoe UI Symbol" w:cs="Segoe UI Symbol" w:hint="default"/>
        <w:b w:val="0"/>
        <w:bCs w:val="0"/>
        <w:i w:val="0"/>
        <w:iCs w:val="0"/>
        <w:spacing w:val="0"/>
        <w:w w:val="82"/>
        <w:sz w:val="22"/>
        <w:szCs w:val="22"/>
        <w:lang w:val="es-ES" w:eastAsia="en-US" w:bidi="ar-SA"/>
      </w:rPr>
    </w:lvl>
    <w:lvl w:ilvl="1" w:tplc="F4982E9A">
      <w:numFmt w:val="bullet"/>
      <w:lvlText w:val="•"/>
      <w:lvlJc w:val="left"/>
      <w:pPr>
        <w:ind w:left="1463" w:hanging="360"/>
      </w:pPr>
      <w:rPr>
        <w:rFonts w:hint="default"/>
        <w:lang w:val="es-ES" w:eastAsia="en-US" w:bidi="ar-SA"/>
      </w:rPr>
    </w:lvl>
    <w:lvl w:ilvl="2" w:tplc="3640B7A4">
      <w:numFmt w:val="bullet"/>
      <w:lvlText w:val="•"/>
      <w:lvlJc w:val="left"/>
      <w:pPr>
        <w:ind w:left="2087" w:hanging="360"/>
      </w:pPr>
      <w:rPr>
        <w:rFonts w:hint="default"/>
        <w:lang w:val="es-ES" w:eastAsia="en-US" w:bidi="ar-SA"/>
      </w:rPr>
    </w:lvl>
    <w:lvl w:ilvl="3" w:tplc="8CE004DE">
      <w:numFmt w:val="bullet"/>
      <w:lvlText w:val="•"/>
      <w:lvlJc w:val="left"/>
      <w:pPr>
        <w:ind w:left="2711" w:hanging="360"/>
      </w:pPr>
      <w:rPr>
        <w:rFonts w:hint="default"/>
        <w:lang w:val="es-ES" w:eastAsia="en-US" w:bidi="ar-SA"/>
      </w:rPr>
    </w:lvl>
    <w:lvl w:ilvl="4" w:tplc="01E03B7E">
      <w:numFmt w:val="bullet"/>
      <w:lvlText w:val="•"/>
      <w:lvlJc w:val="left"/>
      <w:pPr>
        <w:ind w:left="3335" w:hanging="360"/>
      </w:pPr>
      <w:rPr>
        <w:rFonts w:hint="default"/>
        <w:lang w:val="es-ES" w:eastAsia="en-US" w:bidi="ar-SA"/>
      </w:rPr>
    </w:lvl>
    <w:lvl w:ilvl="5" w:tplc="A260E06E">
      <w:numFmt w:val="bullet"/>
      <w:lvlText w:val="•"/>
      <w:lvlJc w:val="left"/>
      <w:pPr>
        <w:ind w:left="3959" w:hanging="360"/>
      </w:pPr>
      <w:rPr>
        <w:rFonts w:hint="default"/>
        <w:lang w:val="es-ES" w:eastAsia="en-US" w:bidi="ar-SA"/>
      </w:rPr>
    </w:lvl>
    <w:lvl w:ilvl="6" w:tplc="7598ADA2">
      <w:numFmt w:val="bullet"/>
      <w:lvlText w:val="•"/>
      <w:lvlJc w:val="left"/>
      <w:pPr>
        <w:ind w:left="4583" w:hanging="360"/>
      </w:pPr>
      <w:rPr>
        <w:rFonts w:hint="default"/>
        <w:lang w:val="es-ES" w:eastAsia="en-US" w:bidi="ar-SA"/>
      </w:rPr>
    </w:lvl>
    <w:lvl w:ilvl="7" w:tplc="B5528152">
      <w:numFmt w:val="bullet"/>
      <w:lvlText w:val="•"/>
      <w:lvlJc w:val="left"/>
      <w:pPr>
        <w:ind w:left="5207" w:hanging="360"/>
      </w:pPr>
      <w:rPr>
        <w:rFonts w:hint="default"/>
        <w:lang w:val="es-ES" w:eastAsia="en-US" w:bidi="ar-SA"/>
      </w:rPr>
    </w:lvl>
    <w:lvl w:ilvl="8" w:tplc="8820BEA2">
      <w:numFmt w:val="bullet"/>
      <w:lvlText w:val="•"/>
      <w:lvlJc w:val="left"/>
      <w:pPr>
        <w:ind w:left="5831" w:hanging="360"/>
      </w:pPr>
      <w:rPr>
        <w:rFonts w:hint="default"/>
        <w:lang w:val="es-ES" w:eastAsia="en-US" w:bidi="ar-SA"/>
      </w:rPr>
    </w:lvl>
  </w:abstractNum>
  <w:abstractNum w:abstractNumId="2" w15:restartNumberingAfterBreak="0">
    <w:nsid w:val="4DFE5F9E"/>
    <w:multiLevelType w:val="hybridMultilevel"/>
    <w:tmpl w:val="F9A248EE"/>
    <w:lvl w:ilvl="0" w:tplc="6A8E61B2">
      <w:numFmt w:val="bullet"/>
      <w:lvlText w:val="➢"/>
      <w:lvlJc w:val="left"/>
      <w:pPr>
        <w:ind w:left="834" w:hanging="360"/>
      </w:pPr>
      <w:rPr>
        <w:rFonts w:ascii="Segoe UI Symbol" w:eastAsia="Segoe UI Symbol" w:hAnsi="Segoe UI Symbol" w:cs="Segoe UI Symbol" w:hint="default"/>
        <w:b w:val="0"/>
        <w:bCs w:val="0"/>
        <w:i w:val="0"/>
        <w:iCs w:val="0"/>
        <w:spacing w:val="0"/>
        <w:w w:val="82"/>
        <w:sz w:val="24"/>
        <w:szCs w:val="24"/>
        <w:lang w:val="es-ES" w:eastAsia="en-US" w:bidi="ar-SA"/>
      </w:rPr>
    </w:lvl>
    <w:lvl w:ilvl="1" w:tplc="5936E2B8">
      <w:numFmt w:val="bullet"/>
      <w:lvlText w:val="•"/>
      <w:lvlJc w:val="left"/>
      <w:pPr>
        <w:ind w:left="1077" w:hanging="360"/>
      </w:pPr>
      <w:rPr>
        <w:rFonts w:hint="default"/>
        <w:lang w:val="es-ES" w:eastAsia="en-US" w:bidi="ar-SA"/>
      </w:rPr>
    </w:lvl>
    <w:lvl w:ilvl="2" w:tplc="3D6E2F5A">
      <w:numFmt w:val="bullet"/>
      <w:lvlText w:val="•"/>
      <w:lvlJc w:val="left"/>
      <w:pPr>
        <w:ind w:left="1314" w:hanging="360"/>
      </w:pPr>
      <w:rPr>
        <w:rFonts w:hint="default"/>
        <w:lang w:val="es-ES" w:eastAsia="en-US" w:bidi="ar-SA"/>
      </w:rPr>
    </w:lvl>
    <w:lvl w:ilvl="3" w:tplc="D826A7C0">
      <w:numFmt w:val="bullet"/>
      <w:lvlText w:val="•"/>
      <w:lvlJc w:val="left"/>
      <w:pPr>
        <w:ind w:left="1551" w:hanging="360"/>
      </w:pPr>
      <w:rPr>
        <w:rFonts w:hint="default"/>
        <w:lang w:val="es-ES" w:eastAsia="en-US" w:bidi="ar-SA"/>
      </w:rPr>
    </w:lvl>
    <w:lvl w:ilvl="4" w:tplc="E10C2346">
      <w:numFmt w:val="bullet"/>
      <w:lvlText w:val="•"/>
      <w:lvlJc w:val="left"/>
      <w:pPr>
        <w:ind w:left="1789" w:hanging="360"/>
      </w:pPr>
      <w:rPr>
        <w:rFonts w:hint="default"/>
        <w:lang w:val="es-ES" w:eastAsia="en-US" w:bidi="ar-SA"/>
      </w:rPr>
    </w:lvl>
    <w:lvl w:ilvl="5" w:tplc="78364E5A">
      <w:numFmt w:val="bullet"/>
      <w:lvlText w:val="•"/>
      <w:lvlJc w:val="left"/>
      <w:pPr>
        <w:ind w:left="2026" w:hanging="360"/>
      </w:pPr>
      <w:rPr>
        <w:rFonts w:hint="default"/>
        <w:lang w:val="es-ES" w:eastAsia="en-US" w:bidi="ar-SA"/>
      </w:rPr>
    </w:lvl>
    <w:lvl w:ilvl="6" w:tplc="3252D3F6">
      <w:numFmt w:val="bullet"/>
      <w:lvlText w:val="•"/>
      <w:lvlJc w:val="left"/>
      <w:pPr>
        <w:ind w:left="2263" w:hanging="360"/>
      </w:pPr>
      <w:rPr>
        <w:rFonts w:hint="default"/>
        <w:lang w:val="es-ES" w:eastAsia="en-US" w:bidi="ar-SA"/>
      </w:rPr>
    </w:lvl>
    <w:lvl w:ilvl="7" w:tplc="1A7697B0">
      <w:numFmt w:val="bullet"/>
      <w:lvlText w:val="•"/>
      <w:lvlJc w:val="left"/>
      <w:pPr>
        <w:ind w:left="2501" w:hanging="360"/>
      </w:pPr>
      <w:rPr>
        <w:rFonts w:hint="default"/>
        <w:lang w:val="es-ES" w:eastAsia="en-US" w:bidi="ar-SA"/>
      </w:rPr>
    </w:lvl>
    <w:lvl w:ilvl="8" w:tplc="B26ED876">
      <w:numFmt w:val="bullet"/>
      <w:lvlText w:val="•"/>
      <w:lvlJc w:val="left"/>
      <w:pPr>
        <w:ind w:left="2738" w:hanging="360"/>
      </w:pPr>
      <w:rPr>
        <w:rFonts w:hint="default"/>
        <w:lang w:val="es-ES" w:eastAsia="en-US" w:bidi="ar-SA"/>
      </w:rPr>
    </w:lvl>
  </w:abstractNum>
  <w:abstractNum w:abstractNumId="3" w15:restartNumberingAfterBreak="0">
    <w:nsid w:val="54366744"/>
    <w:multiLevelType w:val="hybridMultilevel"/>
    <w:tmpl w:val="CE76208C"/>
    <w:lvl w:ilvl="0" w:tplc="EBE08F4A">
      <w:numFmt w:val="bullet"/>
      <w:lvlText w:val="➢"/>
      <w:lvlJc w:val="left"/>
      <w:pPr>
        <w:ind w:left="832" w:hanging="360"/>
      </w:pPr>
      <w:rPr>
        <w:rFonts w:ascii="Segoe UI Symbol" w:eastAsia="Segoe UI Symbol" w:hAnsi="Segoe UI Symbol" w:cs="Segoe UI Symbol" w:hint="default"/>
        <w:b w:val="0"/>
        <w:bCs w:val="0"/>
        <w:i w:val="0"/>
        <w:iCs w:val="0"/>
        <w:spacing w:val="0"/>
        <w:w w:val="82"/>
        <w:sz w:val="24"/>
        <w:szCs w:val="24"/>
        <w:lang w:val="es-ES" w:eastAsia="en-US" w:bidi="ar-SA"/>
      </w:rPr>
    </w:lvl>
    <w:lvl w:ilvl="1" w:tplc="6C2EB03C">
      <w:numFmt w:val="bullet"/>
      <w:lvlText w:val="•"/>
      <w:lvlJc w:val="left"/>
      <w:pPr>
        <w:ind w:left="1076" w:hanging="360"/>
      </w:pPr>
      <w:rPr>
        <w:rFonts w:hint="default"/>
        <w:lang w:val="es-ES" w:eastAsia="en-US" w:bidi="ar-SA"/>
      </w:rPr>
    </w:lvl>
    <w:lvl w:ilvl="2" w:tplc="A226F42E">
      <w:numFmt w:val="bullet"/>
      <w:lvlText w:val="•"/>
      <w:lvlJc w:val="left"/>
      <w:pPr>
        <w:ind w:left="1313" w:hanging="360"/>
      </w:pPr>
      <w:rPr>
        <w:rFonts w:hint="default"/>
        <w:lang w:val="es-ES" w:eastAsia="en-US" w:bidi="ar-SA"/>
      </w:rPr>
    </w:lvl>
    <w:lvl w:ilvl="3" w:tplc="16DAF0BE">
      <w:numFmt w:val="bullet"/>
      <w:lvlText w:val="•"/>
      <w:lvlJc w:val="left"/>
      <w:pPr>
        <w:ind w:left="1549" w:hanging="360"/>
      </w:pPr>
      <w:rPr>
        <w:rFonts w:hint="default"/>
        <w:lang w:val="es-ES" w:eastAsia="en-US" w:bidi="ar-SA"/>
      </w:rPr>
    </w:lvl>
    <w:lvl w:ilvl="4" w:tplc="509E397A">
      <w:numFmt w:val="bullet"/>
      <w:lvlText w:val="•"/>
      <w:lvlJc w:val="left"/>
      <w:pPr>
        <w:ind w:left="1786" w:hanging="360"/>
      </w:pPr>
      <w:rPr>
        <w:rFonts w:hint="default"/>
        <w:lang w:val="es-ES" w:eastAsia="en-US" w:bidi="ar-SA"/>
      </w:rPr>
    </w:lvl>
    <w:lvl w:ilvl="5" w:tplc="8A2090D6">
      <w:numFmt w:val="bullet"/>
      <w:lvlText w:val="•"/>
      <w:lvlJc w:val="left"/>
      <w:pPr>
        <w:ind w:left="2022" w:hanging="360"/>
      </w:pPr>
      <w:rPr>
        <w:rFonts w:hint="default"/>
        <w:lang w:val="es-ES" w:eastAsia="en-US" w:bidi="ar-SA"/>
      </w:rPr>
    </w:lvl>
    <w:lvl w:ilvl="6" w:tplc="F2ECF5C4">
      <w:numFmt w:val="bullet"/>
      <w:lvlText w:val="•"/>
      <w:lvlJc w:val="left"/>
      <w:pPr>
        <w:ind w:left="2259" w:hanging="360"/>
      </w:pPr>
      <w:rPr>
        <w:rFonts w:hint="default"/>
        <w:lang w:val="es-ES" w:eastAsia="en-US" w:bidi="ar-SA"/>
      </w:rPr>
    </w:lvl>
    <w:lvl w:ilvl="7" w:tplc="ED7C75BC">
      <w:numFmt w:val="bullet"/>
      <w:lvlText w:val="•"/>
      <w:lvlJc w:val="left"/>
      <w:pPr>
        <w:ind w:left="2495" w:hanging="360"/>
      </w:pPr>
      <w:rPr>
        <w:rFonts w:hint="default"/>
        <w:lang w:val="es-ES" w:eastAsia="en-US" w:bidi="ar-SA"/>
      </w:rPr>
    </w:lvl>
    <w:lvl w:ilvl="8" w:tplc="531E3650">
      <w:numFmt w:val="bullet"/>
      <w:lvlText w:val="•"/>
      <w:lvlJc w:val="left"/>
      <w:pPr>
        <w:ind w:left="2732" w:hanging="360"/>
      </w:pPr>
      <w:rPr>
        <w:rFonts w:hint="default"/>
        <w:lang w:val="es-ES" w:eastAsia="en-US" w:bidi="ar-SA"/>
      </w:rPr>
    </w:lvl>
  </w:abstractNum>
  <w:abstractNum w:abstractNumId="4" w15:restartNumberingAfterBreak="0">
    <w:nsid w:val="64556649"/>
    <w:multiLevelType w:val="hybridMultilevel"/>
    <w:tmpl w:val="8730E202"/>
    <w:lvl w:ilvl="0" w:tplc="0436079C">
      <w:numFmt w:val="bullet"/>
      <w:lvlText w:val="➢"/>
      <w:lvlJc w:val="left"/>
      <w:pPr>
        <w:ind w:left="834" w:hanging="360"/>
      </w:pPr>
      <w:rPr>
        <w:rFonts w:ascii="Segoe UI Symbol" w:eastAsia="Segoe UI Symbol" w:hAnsi="Segoe UI Symbol" w:cs="Segoe UI Symbol" w:hint="default"/>
        <w:b w:val="0"/>
        <w:bCs w:val="0"/>
        <w:i w:val="0"/>
        <w:iCs w:val="0"/>
        <w:spacing w:val="0"/>
        <w:w w:val="82"/>
        <w:sz w:val="24"/>
        <w:szCs w:val="24"/>
        <w:lang w:val="es-ES" w:eastAsia="en-US" w:bidi="ar-SA"/>
      </w:rPr>
    </w:lvl>
    <w:lvl w:ilvl="1" w:tplc="30BA9A90">
      <w:numFmt w:val="bullet"/>
      <w:lvlText w:val="•"/>
      <w:lvlJc w:val="left"/>
      <w:pPr>
        <w:ind w:left="1077" w:hanging="360"/>
      </w:pPr>
      <w:rPr>
        <w:rFonts w:hint="default"/>
        <w:lang w:val="es-ES" w:eastAsia="en-US" w:bidi="ar-SA"/>
      </w:rPr>
    </w:lvl>
    <w:lvl w:ilvl="2" w:tplc="0D2C9A4A">
      <w:numFmt w:val="bullet"/>
      <w:lvlText w:val="•"/>
      <w:lvlJc w:val="left"/>
      <w:pPr>
        <w:ind w:left="1314" w:hanging="360"/>
      </w:pPr>
      <w:rPr>
        <w:rFonts w:hint="default"/>
        <w:lang w:val="es-ES" w:eastAsia="en-US" w:bidi="ar-SA"/>
      </w:rPr>
    </w:lvl>
    <w:lvl w:ilvl="3" w:tplc="78DE8128">
      <w:numFmt w:val="bullet"/>
      <w:lvlText w:val="•"/>
      <w:lvlJc w:val="left"/>
      <w:pPr>
        <w:ind w:left="1551" w:hanging="360"/>
      </w:pPr>
      <w:rPr>
        <w:rFonts w:hint="default"/>
        <w:lang w:val="es-ES" w:eastAsia="en-US" w:bidi="ar-SA"/>
      </w:rPr>
    </w:lvl>
    <w:lvl w:ilvl="4" w:tplc="5CCEA9AC">
      <w:numFmt w:val="bullet"/>
      <w:lvlText w:val="•"/>
      <w:lvlJc w:val="left"/>
      <w:pPr>
        <w:ind w:left="1789" w:hanging="360"/>
      </w:pPr>
      <w:rPr>
        <w:rFonts w:hint="default"/>
        <w:lang w:val="es-ES" w:eastAsia="en-US" w:bidi="ar-SA"/>
      </w:rPr>
    </w:lvl>
    <w:lvl w:ilvl="5" w:tplc="94F29D5C">
      <w:numFmt w:val="bullet"/>
      <w:lvlText w:val="•"/>
      <w:lvlJc w:val="left"/>
      <w:pPr>
        <w:ind w:left="2026" w:hanging="360"/>
      </w:pPr>
      <w:rPr>
        <w:rFonts w:hint="default"/>
        <w:lang w:val="es-ES" w:eastAsia="en-US" w:bidi="ar-SA"/>
      </w:rPr>
    </w:lvl>
    <w:lvl w:ilvl="6" w:tplc="572469C4">
      <w:numFmt w:val="bullet"/>
      <w:lvlText w:val="•"/>
      <w:lvlJc w:val="left"/>
      <w:pPr>
        <w:ind w:left="2263" w:hanging="360"/>
      </w:pPr>
      <w:rPr>
        <w:rFonts w:hint="default"/>
        <w:lang w:val="es-ES" w:eastAsia="en-US" w:bidi="ar-SA"/>
      </w:rPr>
    </w:lvl>
    <w:lvl w:ilvl="7" w:tplc="F4B8C736">
      <w:numFmt w:val="bullet"/>
      <w:lvlText w:val="•"/>
      <w:lvlJc w:val="left"/>
      <w:pPr>
        <w:ind w:left="2501" w:hanging="360"/>
      </w:pPr>
      <w:rPr>
        <w:rFonts w:hint="default"/>
        <w:lang w:val="es-ES" w:eastAsia="en-US" w:bidi="ar-SA"/>
      </w:rPr>
    </w:lvl>
    <w:lvl w:ilvl="8" w:tplc="EA704D7A">
      <w:numFmt w:val="bullet"/>
      <w:lvlText w:val="•"/>
      <w:lvlJc w:val="left"/>
      <w:pPr>
        <w:ind w:left="2738" w:hanging="360"/>
      </w:pPr>
      <w:rPr>
        <w:rFonts w:hint="default"/>
        <w:lang w:val="es-ES" w:eastAsia="en-US" w:bidi="ar-SA"/>
      </w:rPr>
    </w:lvl>
  </w:abstractNum>
  <w:abstractNum w:abstractNumId="5" w15:restartNumberingAfterBreak="0">
    <w:nsid w:val="75EF2B72"/>
    <w:multiLevelType w:val="hybridMultilevel"/>
    <w:tmpl w:val="CCA0BCC0"/>
    <w:lvl w:ilvl="0" w:tplc="CCF0CE44">
      <w:numFmt w:val="bullet"/>
      <w:lvlText w:val="➢"/>
      <w:lvlJc w:val="left"/>
      <w:pPr>
        <w:ind w:left="834" w:hanging="360"/>
      </w:pPr>
      <w:rPr>
        <w:rFonts w:ascii="Segoe UI Symbol" w:eastAsia="Segoe UI Symbol" w:hAnsi="Segoe UI Symbol" w:cs="Segoe UI Symbol" w:hint="default"/>
        <w:b w:val="0"/>
        <w:bCs w:val="0"/>
        <w:i w:val="0"/>
        <w:iCs w:val="0"/>
        <w:spacing w:val="0"/>
        <w:w w:val="82"/>
        <w:sz w:val="22"/>
        <w:szCs w:val="22"/>
        <w:lang w:val="es-ES" w:eastAsia="en-US" w:bidi="ar-SA"/>
      </w:rPr>
    </w:lvl>
    <w:lvl w:ilvl="1" w:tplc="8CAE73EC">
      <w:numFmt w:val="bullet"/>
      <w:lvlText w:val="•"/>
      <w:lvlJc w:val="left"/>
      <w:pPr>
        <w:ind w:left="1719" w:hanging="360"/>
      </w:pPr>
      <w:rPr>
        <w:rFonts w:hint="default"/>
        <w:lang w:val="es-ES" w:eastAsia="en-US" w:bidi="ar-SA"/>
      </w:rPr>
    </w:lvl>
    <w:lvl w:ilvl="2" w:tplc="95C6720C">
      <w:numFmt w:val="bullet"/>
      <w:lvlText w:val="•"/>
      <w:lvlJc w:val="left"/>
      <w:pPr>
        <w:ind w:left="2599" w:hanging="360"/>
      </w:pPr>
      <w:rPr>
        <w:rFonts w:hint="default"/>
        <w:lang w:val="es-ES" w:eastAsia="en-US" w:bidi="ar-SA"/>
      </w:rPr>
    </w:lvl>
    <w:lvl w:ilvl="3" w:tplc="8F80BBCC">
      <w:numFmt w:val="bullet"/>
      <w:lvlText w:val="•"/>
      <w:lvlJc w:val="left"/>
      <w:pPr>
        <w:ind w:left="3479" w:hanging="360"/>
      </w:pPr>
      <w:rPr>
        <w:rFonts w:hint="default"/>
        <w:lang w:val="es-ES" w:eastAsia="en-US" w:bidi="ar-SA"/>
      </w:rPr>
    </w:lvl>
    <w:lvl w:ilvl="4" w:tplc="18A240F2">
      <w:numFmt w:val="bullet"/>
      <w:lvlText w:val="•"/>
      <w:lvlJc w:val="left"/>
      <w:pPr>
        <w:ind w:left="4358" w:hanging="360"/>
      </w:pPr>
      <w:rPr>
        <w:rFonts w:hint="default"/>
        <w:lang w:val="es-ES" w:eastAsia="en-US" w:bidi="ar-SA"/>
      </w:rPr>
    </w:lvl>
    <w:lvl w:ilvl="5" w:tplc="0178D9B0">
      <w:numFmt w:val="bullet"/>
      <w:lvlText w:val="•"/>
      <w:lvlJc w:val="left"/>
      <w:pPr>
        <w:ind w:left="5238" w:hanging="360"/>
      </w:pPr>
      <w:rPr>
        <w:rFonts w:hint="default"/>
        <w:lang w:val="es-ES" w:eastAsia="en-US" w:bidi="ar-SA"/>
      </w:rPr>
    </w:lvl>
    <w:lvl w:ilvl="6" w:tplc="DC02D7BA">
      <w:numFmt w:val="bullet"/>
      <w:lvlText w:val="•"/>
      <w:lvlJc w:val="left"/>
      <w:pPr>
        <w:ind w:left="6118" w:hanging="360"/>
      </w:pPr>
      <w:rPr>
        <w:rFonts w:hint="default"/>
        <w:lang w:val="es-ES" w:eastAsia="en-US" w:bidi="ar-SA"/>
      </w:rPr>
    </w:lvl>
    <w:lvl w:ilvl="7" w:tplc="AFB8C0E6">
      <w:numFmt w:val="bullet"/>
      <w:lvlText w:val="•"/>
      <w:lvlJc w:val="left"/>
      <w:pPr>
        <w:ind w:left="6997" w:hanging="360"/>
      </w:pPr>
      <w:rPr>
        <w:rFonts w:hint="default"/>
        <w:lang w:val="es-ES" w:eastAsia="en-US" w:bidi="ar-SA"/>
      </w:rPr>
    </w:lvl>
    <w:lvl w:ilvl="8" w:tplc="CA304D78">
      <w:numFmt w:val="bullet"/>
      <w:lvlText w:val="•"/>
      <w:lvlJc w:val="left"/>
      <w:pPr>
        <w:ind w:left="7877" w:hanging="360"/>
      </w:pPr>
      <w:rPr>
        <w:rFonts w:hint="default"/>
        <w:lang w:val="es-ES" w:eastAsia="en-US" w:bidi="ar-SA"/>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3BCE"/>
    <w:rsid w:val="00054EC4"/>
    <w:rsid w:val="00067C30"/>
    <w:rsid w:val="00087390"/>
    <w:rsid w:val="00185E66"/>
    <w:rsid w:val="00414AD6"/>
    <w:rsid w:val="00487C80"/>
    <w:rsid w:val="00776648"/>
    <w:rsid w:val="00891553"/>
    <w:rsid w:val="00AB4E7D"/>
    <w:rsid w:val="00AF5085"/>
    <w:rsid w:val="00B3572E"/>
    <w:rsid w:val="00BE7D51"/>
    <w:rsid w:val="00C473F3"/>
    <w:rsid w:val="00C5706F"/>
    <w:rsid w:val="00C761AE"/>
    <w:rsid w:val="00E954E9"/>
    <w:rsid w:val="00EE3BCE"/>
    <w:rsid w:val="00EE7A6C"/>
    <w:rsid w:val="00FA26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7AA9C"/>
  <w15:docId w15:val="{47B0334A-D44B-4956-AF39-65D89FDE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0"/>
    <w:qFormat/>
    <w:pPr>
      <w:ind w:left="143"/>
    </w:pPr>
    <w:rPr>
      <w:rFonts w:ascii="Calibri" w:eastAsia="Calibri" w:hAnsi="Calibri" w:cs="Calibri"/>
      <w:b/>
      <w:bCs/>
      <w:i/>
      <w:iCs/>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228"/>
      <w:ind w:left="114"/>
    </w:pPr>
    <w:rPr>
      <w:rFonts w:ascii="Calibri" w:eastAsia="Calibri" w:hAnsi="Calibri" w:cs="Calibri"/>
    </w:rPr>
  </w:style>
  <w:style w:type="paragraph" w:styleId="Encabezado">
    <w:name w:val="header"/>
    <w:basedOn w:val="Normal"/>
    <w:link w:val="EncabezadoCar"/>
    <w:uiPriority w:val="99"/>
    <w:unhideWhenUsed/>
    <w:rsid w:val="00EE7A6C"/>
    <w:pPr>
      <w:tabs>
        <w:tab w:val="center" w:pos="4252"/>
        <w:tab w:val="right" w:pos="8504"/>
      </w:tabs>
    </w:pPr>
  </w:style>
  <w:style w:type="character" w:customStyle="1" w:styleId="EncabezadoCar">
    <w:name w:val="Encabezado Car"/>
    <w:basedOn w:val="Fuentedeprrafopredeter"/>
    <w:link w:val="Encabezado"/>
    <w:uiPriority w:val="99"/>
    <w:rsid w:val="00EE7A6C"/>
    <w:rPr>
      <w:lang w:val="es-ES"/>
    </w:rPr>
  </w:style>
  <w:style w:type="paragraph" w:styleId="Piedepgina">
    <w:name w:val="footer"/>
    <w:basedOn w:val="Normal"/>
    <w:link w:val="PiedepginaCar"/>
    <w:uiPriority w:val="99"/>
    <w:unhideWhenUsed/>
    <w:rsid w:val="00EE7A6C"/>
    <w:pPr>
      <w:tabs>
        <w:tab w:val="center" w:pos="4252"/>
        <w:tab w:val="right" w:pos="8504"/>
      </w:tabs>
    </w:pPr>
  </w:style>
  <w:style w:type="character" w:customStyle="1" w:styleId="PiedepginaCar">
    <w:name w:val="Pie de página Car"/>
    <w:basedOn w:val="Fuentedeprrafopredeter"/>
    <w:link w:val="Piedepgina"/>
    <w:uiPriority w:val="99"/>
    <w:rsid w:val="00EE7A6C"/>
    <w:rPr>
      <w:lang w:val="es-ES"/>
    </w:rPr>
  </w:style>
  <w:style w:type="character" w:styleId="Hipervnculo">
    <w:name w:val="Hyperlink"/>
    <w:basedOn w:val="Fuentedeprrafopredeter"/>
    <w:uiPriority w:val="99"/>
    <w:unhideWhenUsed/>
    <w:rsid w:val="00B3572E"/>
    <w:rPr>
      <w:color w:val="0000FF" w:themeColor="hyperlink"/>
      <w:u w:val="single"/>
    </w:rPr>
  </w:style>
  <w:style w:type="character" w:styleId="Mencinsinresolver">
    <w:name w:val="Unresolved Mention"/>
    <w:basedOn w:val="Fuentedeprrafopredeter"/>
    <w:uiPriority w:val="99"/>
    <w:semiHidden/>
    <w:unhideWhenUsed/>
    <w:rsid w:val="00B3572E"/>
    <w:rPr>
      <w:color w:val="605E5C"/>
      <w:shd w:val="clear" w:color="auto" w:fill="E1DFDD"/>
    </w:rPr>
  </w:style>
  <w:style w:type="table" w:styleId="Tablaconcuadrcula">
    <w:name w:val="Table Grid"/>
    <w:basedOn w:val="Tablanormal"/>
    <w:uiPriority w:val="39"/>
    <w:rsid w:val="00487C80"/>
    <w:pPr>
      <w:widowControl/>
      <w:autoSpaceDE/>
      <w:autoSpaceDN/>
    </w:pPr>
    <w:rPr>
      <w:rFonts w:eastAsiaTheme="minorEastAsia"/>
      <w:kern w:val="2"/>
      <w:sz w:val="24"/>
      <w:szCs w:val="24"/>
      <w:lang w:val="es-E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rmatica@bbaja.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865</Words>
  <Characters>4759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dc:description/>
  <cp:lastModifiedBy>Usuario</cp:lastModifiedBy>
  <cp:revision>4</cp:revision>
  <dcterms:created xsi:type="dcterms:W3CDTF">2026-04-14T20:22:00Z</dcterms:created>
  <dcterms:modified xsi:type="dcterms:W3CDTF">2026-04-16T12:52:00Z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Writer</vt:lpwstr>
  </property>
  <property fmtid="{D5CDD505-2E9C-101B-9397-08002B2CF9AE}" pid="4" name="Producer">
    <vt:lpwstr>LibreOffice 5.4</vt:lpwstr>
  </property>
  <property fmtid="{D5CDD505-2E9C-101B-9397-08002B2CF9AE}" pid="5" name="LastSaved">
    <vt:filetime>2021-05-10T00:00:00Z</vt:filetime>
  </property>
</Properties>
</file>